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F7DD02" w14:textId="256F40A6" w:rsidR="00292C41" w:rsidRDefault="00292C41" w:rsidP="00CD49D8">
      <w:pPr>
        <w:jc w:val="center"/>
      </w:pPr>
      <w:bookmarkStart w:id="0" w:name="_Hlk536690547"/>
    </w:p>
    <w:p w14:paraId="42E68273" w14:textId="68138353" w:rsidR="00CD49D8" w:rsidRDefault="00CD49D8" w:rsidP="00CD49D8">
      <w:pPr>
        <w:jc w:val="center"/>
      </w:pPr>
    </w:p>
    <w:p w14:paraId="0C9D4736" w14:textId="77777777" w:rsidR="00847900" w:rsidRDefault="00847900" w:rsidP="00CD49D8">
      <w:pPr>
        <w:jc w:val="center"/>
        <w:rPr>
          <w:rFonts w:ascii="Graphik Light" w:hAnsi="Graphik Light"/>
          <w:b/>
          <w:bCs/>
          <w:color w:val="141412"/>
          <w:sz w:val="52"/>
          <w:szCs w:val="52"/>
        </w:rPr>
      </w:pPr>
    </w:p>
    <w:p w14:paraId="05A50886" w14:textId="77777777" w:rsidR="00847900" w:rsidRDefault="00847900" w:rsidP="00CD49D8">
      <w:pPr>
        <w:jc w:val="center"/>
        <w:rPr>
          <w:rFonts w:ascii="Graphik Light" w:hAnsi="Graphik Light"/>
          <w:b/>
          <w:bCs/>
          <w:color w:val="141412"/>
          <w:sz w:val="52"/>
          <w:szCs w:val="52"/>
        </w:rPr>
      </w:pPr>
    </w:p>
    <w:p w14:paraId="20273EC3" w14:textId="11EC70D2" w:rsidR="00CD49D8" w:rsidRPr="00740D8A" w:rsidRDefault="00740D8A" w:rsidP="00CD49D8">
      <w:pPr>
        <w:jc w:val="center"/>
        <w:rPr>
          <w:b/>
          <w:bCs/>
          <w:sz w:val="52"/>
          <w:szCs w:val="52"/>
        </w:rPr>
      </w:pPr>
      <w:r w:rsidRPr="00740D8A">
        <w:rPr>
          <w:rFonts w:ascii="Graphik Light" w:hAnsi="Graphik Light"/>
          <w:b/>
          <w:bCs/>
          <w:color w:val="141412"/>
          <w:sz w:val="52"/>
          <w:szCs w:val="52"/>
        </w:rPr>
        <w:t>BHD Syndrome International Registry (BIRT)</w:t>
      </w:r>
      <w:r w:rsidR="00F12E74">
        <w:rPr>
          <w:rFonts w:ascii="Graphik Light" w:hAnsi="Graphik Light"/>
          <w:b/>
          <w:bCs/>
          <w:color w:val="141412"/>
          <w:sz w:val="52"/>
          <w:szCs w:val="52"/>
        </w:rPr>
        <w:t xml:space="preserve"> User Guide</w:t>
      </w:r>
    </w:p>
    <w:p w14:paraId="1C9F6F2C" w14:textId="55728111" w:rsidR="00CD49D8" w:rsidRDefault="00CD49D8" w:rsidP="00CD49D8">
      <w:pPr>
        <w:jc w:val="center"/>
      </w:pPr>
      <w:bookmarkStart w:id="1" w:name="_Hlk1738519"/>
      <w:bookmarkEnd w:id="1"/>
    </w:p>
    <w:p w14:paraId="2B78A488" w14:textId="380FE16B" w:rsidR="00CD49D8" w:rsidRDefault="00CD49D8" w:rsidP="00CD49D8">
      <w:pPr>
        <w:jc w:val="center"/>
      </w:pPr>
    </w:p>
    <w:p w14:paraId="4E4CBC10" w14:textId="23484456" w:rsidR="00CD49D8" w:rsidRDefault="00266DE8" w:rsidP="00CD49D8">
      <w:pPr>
        <w:jc w:val="center"/>
      </w:pPr>
      <w:r>
        <w:rPr>
          <w:noProof/>
        </w:rPr>
        <w:drawing>
          <wp:inline distT="0" distB="0" distL="0" distR="0" wp14:anchorId="50E822FF" wp14:editId="3A77DC39">
            <wp:extent cx="1581150" cy="6953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1150" cy="695325"/>
                    </a:xfrm>
                    <a:prstGeom prst="rect">
                      <a:avLst/>
                    </a:prstGeom>
                    <a:noFill/>
                  </pic:spPr>
                </pic:pic>
              </a:graphicData>
            </a:graphic>
          </wp:inline>
        </w:drawing>
      </w:r>
    </w:p>
    <w:p w14:paraId="7C249737" w14:textId="68989D59" w:rsidR="00742278" w:rsidRPr="002A6B0E" w:rsidRDefault="00066029" w:rsidP="00CD49D8">
      <w:pPr>
        <w:jc w:val="center"/>
        <w:rPr>
          <w:rFonts w:ascii="Graphik Bold" w:hAnsi="Graphik Bold" w:cs="Arial"/>
          <w:b/>
          <w:sz w:val="72"/>
          <w:szCs w:val="72"/>
        </w:rPr>
      </w:pPr>
      <w:r>
        <w:rPr>
          <w:rFonts w:ascii="Graphik Bold" w:hAnsi="Graphik Bold" w:cs="Arial"/>
          <w:b/>
          <w:sz w:val="72"/>
          <w:szCs w:val="72"/>
        </w:rPr>
        <w:br/>
      </w:r>
    </w:p>
    <w:p w14:paraId="27A589A1" w14:textId="43ACABC2" w:rsidR="00CD49D8" w:rsidRPr="002A6B0E" w:rsidRDefault="00CD49D8" w:rsidP="00CD49D8">
      <w:pPr>
        <w:spacing w:after="0"/>
        <w:jc w:val="center"/>
        <w:rPr>
          <w:rFonts w:ascii="Graphik Light" w:hAnsi="Graphik Light" w:cs="Arial"/>
          <w:sz w:val="20"/>
          <w:szCs w:val="20"/>
        </w:rPr>
      </w:pPr>
      <w:r w:rsidRPr="002A6B0E">
        <w:rPr>
          <w:rFonts w:ascii="Graphik Light" w:hAnsi="Graphik Light" w:cs="Arial"/>
          <w:sz w:val="20"/>
          <w:szCs w:val="20"/>
        </w:rPr>
        <w:t xml:space="preserve">Version </w:t>
      </w:r>
      <w:r w:rsidR="004C2D33">
        <w:rPr>
          <w:rFonts w:ascii="Graphik Light" w:hAnsi="Graphik Light" w:cs="Arial"/>
          <w:sz w:val="20"/>
          <w:szCs w:val="20"/>
        </w:rPr>
        <w:t>0.</w:t>
      </w:r>
      <w:r w:rsidR="00083C86">
        <w:rPr>
          <w:rFonts w:ascii="Graphik Light" w:hAnsi="Graphik Light" w:cs="Arial"/>
          <w:sz w:val="20"/>
          <w:szCs w:val="20"/>
        </w:rPr>
        <w:t>1</w:t>
      </w:r>
      <w:r w:rsidR="00286183">
        <w:rPr>
          <w:rFonts w:ascii="Graphik Light" w:hAnsi="Graphik Light" w:cs="Arial"/>
          <w:sz w:val="20"/>
          <w:szCs w:val="20"/>
        </w:rPr>
        <w:t xml:space="preserve"> [H20]</w:t>
      </w:r>
    </w:p>
    <w:p w14:paraId="149DB9B6" w14:textId="7AF62EE0" w:rsidR="00CD49D8" w:rsidRPr="002A6B0E" w:rsidRDefault="00B444A1" w:rsidP="00CD49D8">
      <w:pPr>
        <w:spacing w:after="0"/>
        <w:jc w:val="center"/>
        <w:rPr>
          <w:rFonts w:ascii="Graphik Light" w:hAnsi="Graphik Light" w:cs="Arial"/>
          <w:sz w:val="20"/>
          <w:szCs w:val="20"/>
        </w:rPr>
      </w:pPr>
      <w:r>
        <w:rPr>
          <w:rFonts w:ascii="Graphik Light" w:hAnsi="Graphik Light" w:cs="Arial"/>
          <w:sz w:val="20"/>
          <w:szCs w:val="20"/>
        </w:rPr>
        <w:t>April 4</w:t>
      </w:r>
      <w:r w:rsidR="00740D8A">
        <w:rPr>
          <w:rFonts w:ascii="Graphik Light" w:hAnsi="Graphik Light" w:cs="Arial"/>
          <w:sz w:val="20"/>
          <w:szCs w:val="20"/>
        </w:rPr>
        <w:t>, 2022</w:t>
      </w:r>
    </w:p>
    <w:p w14:paraId="01EA34E4" w14:textId="77777777" w:rsidR="00CD49D8" w:rsidRPr="002A6B0E" w:rsidRDefault="00CD49D8" w:rsidP="00CD49D8">
      <w:pPr>
        <w:spacing w:after="0"/>
        <w:jc w:val="center"/>
        <w:rPr>
          <w:rFonts w:ascii="Graphik Light" w:hAnsi="Graphik Light" w:cs="Arial"/>
          <w:sz w:val="20"/>
          <w:szCs w:val="20"/>
        </w:rPr>
      </w:pPr>
      <w:r w:rsidRPr="002A6B0E">
        <w:rPr>
          <w:rFonts w:ascii="Graphik Light" w:hAnsi="Graphik Light" w:cs="Arial"/>
          <w:sz w:val="20"/>
          <w:szCs w:val="20"/>
        </w:rPr>
        <w:t xml:space="preserve">Pulse Infoframe Inc. </w:t>
      </w:r>
    </w:p>
    <w:p w14:paraId="2FFDE79D" w14:textId="77777777" w:rsidR="00556089" w:rsidRDefault="00556089" w:rsidP="00CD49D8">
      <w:pPr>
        <w:spacing w:after="0"/>
        <w:jc w:val="center"/>
        <w:rPr>
          <w:rFonts w:cs="Arial"/>
          <w:szCs w:val="24"/>
        </w:rPr>
      </w:pPr>
    </w:p>
    <w:bookmarkEnd w:id="0"/>
    <w:p w14:paraId="653C7617" w14:textId="77777777" w:rsidR="00F74167" w:rsidRDefault="00F74167" w:rsidP="0095261C">
      <w:pPr>
        <w:spacing w:after="0"/>
        <w:rPr>
          <w:rFonts w:cs="Arial"/>
          <w:szCs w:val="24"/>
        </w:rPr>
      </w:pPr>
    </w:p>
    <w:p w14:paraId="0B9720DC" w14:textId="77777777" w:rsidR="00066029" w:rsidRDefault="00066029">
      <w:pPr>
        <w:rPr>
          <w:rFonts w:ascii="Graphik Semibold" w:hAnsi="Graphik Semibold" w:cs="Arial"/>
          <w:szCs w:val="24"/>
        </w:rPr>
      </w:pPr>
      <w:r>
        <w:rPr>
          <w:rFonts w:ascii="Graphik Semibold" w:hAnsi="Graphik Semibold" w:cs="Arial"/>
          <w:szCs w:val="24"/>
        </w:rPr>
        <w:br w:type="page"/>
      </w:r>
    </w:p>
    <w:sdt>
      <w:sdtPr>
        <w:rPr>
          <w:rFonts w:asciiTheme="minorHAnsi" w:eastAsiaTheme="minorEastAsia" w:hAnsiTheme="minorHAnsi" w:cstheme="minorBidi"/>
          <w:b w:val="0"/>
          <w:bCs w:val="0"/>
          <w:smallCaps w:val="0"/>
          <w:color w:val="auto"/>
          <w:sz w:val="22"/>
          <w:szCs w:val="22"/>
        </w:rPr>
        <w:id w:val="-680818525"/>
        <w:docPartObj>
          <w:docPartGallery w:val="Table of Contents"/>
          <w:docPartUnique/>
        </w:docPartObj>
      </w:sdtPr>
      <w:sdtEndPr>
        <w:rPr>
          <w:noProof/>
        </w:rPr>
      </w:sdtEndPr>
      <w:sdtContent>
        <w:p w14:paraId="5CE70072" w14:textId="5E0B1F21" w:rsidR="007E0755" w:rsidRDefault="007E0755">
          <w:pPr>
            <w:pStyle w:val="TOCHeading"/>
          </w:pPr>
          <w:r>
            <w:t>Table of Contents</w:t>
          </w:r>
        </w:p>
        <w:p w14:paraId="38D2D313" w14:textId="678D208A" w:rsidR="007E0755" w:rsidRDefault="007E0755">
          <w:pPr>
            <w:pStyle w:val="TOC1"/>
            <w:tabs>
              <w:tab w:val="left" w:pos="440"/>
              <w:tab w:val="right" w:leader="dot" w:pos="9350"/>
            </w:tabs>
            <w:rPr>
              <w:noProof/>
            </w:rPr>
          </w:pPr>
          <w:r>
            <w:fldChar w:fldCharType="begin"/>
          </w:r>
          <w:r>
            <w:instrText xml:space="preserve"> TOC \o "1-3" \h \z \u </w:instrText>
          </w:r>
          <w:r>
            <w:fldChar w:fldCharType="separate"/>
          </w:r>
          <w:hyperlink w:anchor="_Toc99617669" w:history="1">
            <w:r w:rsidRPr="005302BF">
              <w:rPr>
                <w:rStyle w:val="Hyperlink"/>
                <w:rFonts w:ascii="Graphik Semibold" w:hAnsi="Graphik Semibold"/>
                <w:noProof/>
              </w:rPr>
              <w:t>2</w:t>
            </w:r>
            <w:r>
              <w:rPr>
                <w:noProof/>
              </w:rPr>
              <w:tab/>
            </w:r>
            <w:r w:rsidRPr="005302BF">
              <w:rPr>
                <w:rStyle w:val="Hyperlink"/>
                <w:rFonts w:ascii="Graphik Semibold" w:hAnsi="Graphik Semibold"/>
                <w:noProof/>
              </w:rPr>
              <w:t>INTRODUCTION</w:t>
            </w:r>
            <w:r>
              <w:rPr>
                <w:noProof/>
                <w:webHidden/>
              </w:rPr>
              <w:tab/>
            </w:r>
            <w:r>
              <w:rPr>
                <w:noProof/>
                <w:webHidden/>
              </w:rPr>
              <w:fldChar w:fldCharType="begin"/>
            </w:r>
            <w:r>
              <w:rPr>
                <w:noProof/>
                <w:webHidden/>
              </w:rPr>
              <w:instrText xml:space="preserve"> PAGEREF _Toc99617669 \h </w:instrText>
            </w:r>
            <w:r>
              <w:rPr>
                <w:noProof/>
                <w:webHidden/>
              </w:rPr>
            </w:r>
            <w:r>
              <w:rPr>
                <w:noProof/>
                <w:webHidden/>
              </w:rPr>
              <w:fldChar w:fldCharType="separate"/>
            </w:r>
            <w:r>
              <w:rPr>
                <w:noProof/>
                <w:webHidden/>
              </w:rPr>
              <w:t>3</w:t>
            </w:r>
            <w:r>
              <w:rPr>
                <w:noProof/>
                <w:webHidden/>
              </w:rPr>
              <w:fldChar w:fldCharType="end"/>
            </w:r>
          </w:hyperlink>
        </w:p>
        <w:p w14:paraId="0AF855D9" w14:textId="1E6A248B" w:rsidR="007E0755" w:rsidRDefault="00956EC6">
          <w:pPr>
            <w:pStyle w:val="TOC1"/>
            <w:tabs>
              <w:tab w:val="left" w:pos="440"/>
              <w:tab w:val="right" w:leader="dot" w:pos="9350"/>
            </w:tabs>
            <w:rPr>
              <w:noProof/>
            </w:rPr>
          </w:pPr>
          <w:hyperlink w:anchor="_Toc99617670" w:history="1">
            <w:r w:rsidR="007E0755" w:rsidRPr="005302BF">
              <w:rPr>
                <w:rStyle w:val="Hyperlink"/>
                <w:rFonts w:ascii="Graphik Semibold" w:hAnsi="Graphik Semibold"/>
                <w:noProof/>
              </w:rPr>
              <w:t>3</w:t>
            </w:r>
            <w:r w:rsidR="007E0755">
              <w:rPr>
                <w:noProof/>
              </w:rPr>
              <w:tab/>
            </w:r>
            <w:r w:rsidR="007E0755" w:rsidRPr="005302BF">
              <w:rPr>
                <w:rStyle w:val="Hyperlink"/>
                <w:rFonts w:ascii="Graphik Semibold" w:hAnsi="Graphik Semibold"/>
                <w:noProof/>
              </w:rPr>
              <w:t>PATIENT REGISTRATION</w:t>
            </w:r>
            <w:r w:rsidR="007E0755">
              <w:rPr>
                <w:noProof/>
                <w:webHidden/>
              </w:rPr>
              <w:tab/>
            </w:r>
            <w:r w:rsidR="007E0755">
              <w:rPr>
                <w:noProof/>
                <w:webHidden/>
              </w:rPr>
              <w:fldChar w:fldCharType="begin"/>
            </w:r>
            <w:r w:rsidR="007E0755">
              <w:rPr>
                <w:noProof/>
                <w:webHidden/>
              </w:rPr>
              <w:instrText xml:space="preserve"> PAGEREF _Toc99617670 \h </w:instrText>
            </w:r>
            <w:r w:rsidR="007E0755">
              <w:rPr>
                <w:noProof/>
                <w:webHidden/>
              </w:rPr>
            </w:r>
            <w:r w:rsidR="007E0755">
              <w:rPr>
                <w:noProof/>
                <w:webHidden/>
              </w:rPr>
              <w:fldChar w:fldCharType="separate"/>
            </w:r>
            <w:r w:rsidR="007E0755">
              <w:rPr>
                <w:noProof/>
                <w:webHidden/>
              </w:rPr>
              <w:t>3</w:t>
            </w:r>
            <w:r w:rsidR="007E0755">
              <w:rPr>
                <w:noProof/>
                <w:webHidden/>
              </w:rPr>
              <w:fldChar w:fldCharType="end"/>
            </w:r>
          </w:hyperlink>
        </w:p>
        <w:p w14:paraId="7402266B" w14:textId="3E98B71B" w:rsidR="007E0755" w:rsidRDefault="00956EC6">
          <w:pPr>
            <w:pStyle w:val="TOC2"/>
            <w:rPr>
              <w:noProof/>
            </w:rPr>
          </w:pPr>
          <w:hyperlink w:anchor="_Toc99617671" w:history="1">
            <w:r w:rsidR="007E0755" w:rsidRPr="005302BF">
              <w:rPr>
                <w:rStyle w:val="Hyperlink"/>
                <w:rFonts w:ascii="Graphik Semibold" w:hAnsi="Graphik Semibold"/>
                <w:noProof/>
                <w14:scene3d>
                  <w14:camera w14:prst="orthographicFront"/>
                  <w14:lightRig w14:rig="threePt" w14:dir="t">
                    <w14:rot w14:lat="0" w14:lon="0" w14:rev="0"/>
                  </w14:lightRig>
                </w14:scene3d>
              </w:rPr>
              <w:t>3.1</w:t>
            </w:r>
            <w:r w:rsidR="007E0755">
              <w:rPr>
                <w:noProof/>
              </w:rPr>
              <w:tab/>
            </w:r>
            <w:r w:rsidR="007E0755" w:rsidRPr="005302BF">
              <w:rPr>
                <w:rStyle w:val="Hyperlink"/>
                <w:rFonts w:ascii="Graphik Semibold" w:hAnsi="Graphik Semibold"/>
                <w:noProof/>
              </w:rPr>
              <w:t>REGISTERING</w:t>
            </w:r>
            <w:r w:rsidR="007E0755">
              <w:rPr>
                <w:noProof/>
                <w:webHidden/>
              </w:rPr>
              <w:tab/>
            </w:r>
            <w:r w:rsidR="007E0755">
              <w:rPr>
                <w:noProof/>
                <w:webHidden/>
              </w:rPr>
              <w:fldChar w:fldCharType="begin"/>
            </w:r>
            <w:r w:rsidR="007E0755">
              <w:rPr>
                <w:noProof/>
                <w:webHidden/>
              </w:rPr>
              <w:instrText xml:space="preserve"> PAGEREF _Toc99617671 \h </w:instrText>
            </w:r>
            <w:r w:rsidR="007E0755">
              <w:rPr>
                <w:noProof/>
                <w:webHidden/>
              </w:rPr>
            </w:r>
            <w:r w:rsidR="007E0755">
              <w:rPr>
                <w:noProof/>
                <w:webHidden/>
              </w:rPr>
              <w:fldChar w:fldCharType="separate"/>
            </w:r>
            <w:r w:rsidR="007E0755">
              <w:rPr>
                <w:noProof/>
                <w:webHidden/>
              </w:rPr>
              <w:t>3</w:t>
            </w:r>
            <w:r w:rsidR="007E0755">
              <w:rPr>
                <w:noProof/>
                <w:webHidden/>
              </w:rPr>
              <w:fldChar w:fldCharType="end"/>
            </w:r>
          </w:hyperlink>
        </w:p>
        <w:p w14:paraId="1188C6BE" w14:textId="3D6DA63E" w:rsidR="007E0755" w:rsidRDefault="00956EC6">
          <w:pPr>
            <w:pStyle w:val="TOC2"/>
            <w:rPr>
              <w:noProof/>
            </w:rPr>
          </w:pPr>
          <w:hyperlink w:anchor="_Toc99617672" w:history="1">
            <w:r w:rsidR="007E0755" w:rsidRPr="005302BF">
              <w:rPr>
                <w:rStyle w:val="Hyperlink"/>
                <w:rFonts w:ascii="Graphik Semibold" w:hAnsi="Graphik Semibold"/>
                <w:noProof/>
                <w14:scene3d>
                  <w14:camera w14:prst="orthographicFront"/>
                  <w14:lightRig w14:rig="threePt" w14:dir="t">
                    <w14:rot w14:lat="0" w14:lon="0" w14:rev="0"/>
                  </w14:lightRig>
                </w14:scene3d>
              </w:rPr>
              <w:t>3.2</w:t>
            </w:r>
            <w:r w:rsidR="007E0755">
              <w:rPr>
                <w:noProof/>
              </w:rPr>
              <w:tab/>
            </w:r>
            <w:r w:rsidR="007E0755" w:rsidRPr="005302BF">
              <w:rPr>
                <w:rStyle w:val="Hyperlink"/>
                <w:rFonts w:ascii="Graphik Semibold" w:hAnsi="Graphik Semibold"/>
                <w:noProof/>
              </w:rPr>
              <w:t>EMAIL TO ACTIVATE ACCOUNT</w:t>
            </w:r>
            <w:r w:rsidR="007E0755">
              <w:rPr>
                <w:noProof/>
                <w:webHidden/>
              </w:rPr>
              <w:tab/>
            </w:r>
            <w:r w:rsidR="007E0755">
              <w:rPr>
                <w:noProof/>
                <w:webHidden/>
              </w:rPr>
              <w:fldChar w:fldCharType="begin"/>
            </w:r>
            <w:r w:rsidR="007E0755">
              <w:rPr>
                <w:noProof/>
                <w:webHidden/>
              </w:rPr>
              <w:instrText xml:space="preserve"> PAGEREF _Toc99617672 \h </w:instrText>
            </w:r>
            <w:r w:rsidR="007E0755">
              <w:rPr>
                <w:noProof/>
                <w:webHidden/>
              </w:rPr>
            </w:r>
            <w:r w:rsidR="007E0755">
              <w:rPr>
                <w:noProof/>
                <w:webHidden/>
              </w:rPr>
              <w:fldChar w:fldCharType="separate"/>
            </w:r>
            <w:r w:rsidR="007E0755">
              <w:rPr>
                <w:noProof/>
                <w:webHidden/>
              </w:rPr>
              <w:t>4</w:t>
            </w:r>
            <w:r w:rsidR="007E0755">
              <w:rPr>
                <w:noProof/>
                <w:webHidden/>
              </w:rPr>
              <w:fldChar w:fldCharType="end"/>
            </w:r>
          </w:hyperlink>
        </w:p>
        <w:p w14:paraId="473D21D8" w14:textId="69C512E4" w:rsidR="007E0755" w:rsidRDefault="00956EC6">
          <w:pPr>
            <w:pStyle w:val="TOC2"/>
            <w:rPr>
              <w:noProof/>
            </w:rPr>
          </w:pPr>
          <w:hyperlink w:anchor="_Toc99617673" w:history="1">
            <w:r w:rsidR="007E0755" w:rsidRPr="005302BF">
              <w:rPr>
                <w:rStyle w:val="Hyperlink"/>
                <w:rFonts w:ascii="Graphik Semibold" w:hAnsi="Graphik Semibold"/>
                <w:noProof/>
                <w14:scene3d>
                  <w14:camera w14:prst="orthographicFront"/>
                  <w14:lightRig w14:rig="threePt" w14:dir="t">
                    <w14:rot w14:lat="0" w14:lon="0" w14:rev="0"/>
                  </w14:lightRig>
                </w14:scene3d>
              </w:rPr>
              <w:t>3.3</w:t>
            </w:r>
            <w:r w:rsidR="007E0755">
              <w:rPr>
                <w:noProof/>
              </w:rPr>
              <w:tab/>
            </w:r>
            <w:r w:rsidR="007E0755" w:rsidRPr="005302BF">
              <w:rPr>
                <w:rStyle w:val="Hyperlink"/>
                <w:rFonts w:ascii="Graphik Semibold" w:hAnsi="Graphik Semibold"/>
                <w:noProof/>
              </w:rPr>
              <w:t>FORGOTTEN PASSWORD</w:t>
            </w:r>
            <w:r w:rsidR="007E0755">
              <w:rPr>
                <w:noProof/>
                <w:webHidden/>
              </w:rPr>
              <w:tab/>
            </w:r>
            <w:r w:rsidR="007E0755">
              <w:rPr>
                <w:noProof/>
                <w:webHidden/>
              </w:rPr>
              <w:fldChar w:fldCharType="begin"/>
            </w:r>
            <w:r w:rsidR="007E0755">
              <w:rPr>
                <w:noProof/>
                <w:webHidden/>
              </w:rPr>
              <w:instrText xml:space="preserve"> PAGEREF _Toc99617673 \h </w:instrText>
            </w:r>
            <w:r w:rsidR="007E0755">
              <w:rPr>
                <w:noProof/>
                <w:webHidden/>
              </w:rPr>
            </w:r>
            <w:r w:rsidR="007E0755">
              <w:rPr>
                <w:noProof/>
                <w:webHidden/>
              </w:rPr>
              <w:fldChar w:fldCharType="separate"/>
            </w:r>
            <w:r w:rsidR="007E0755">
              <w:rPr>
                <w:noProof/>
                <w:webHidden/>
              </w:rPr>
              <w:t>4</w:t>
            </w:r>
            <w:r w:rsidR="007E0755">
              <w:rPr>
                <w:noProof/>
                <w:webHidden/>
              </w:rPr>
              <w:fldChar w:fldCharType="end"/>
            </w:r>
          </w:hyperlink>
        </w:p>
        <w:p w14:paraId="0F482580" w14:textId="1EDF5B16" w:rsidR="007E0755" w:rsidRDefault="00956EC6">
          <w:pPr>
            <w:pStyle w:val="TOC2"/>
            <w:rPr>
              <w:noProof/>
            </w:rPr>
          </w:pPr>
          <w:hyperlink w:anchor="_Toc99617674" w:history="1">
            <w:r w:rsidR="007E0755" w:rsidRPr="005302BF">
              <w:rPr>
                <w:rStyle w:val="Hyperlink"/>
                <w:rFonts w:ascii="Graphik Semibold" w:hAnsi="Graphik Semibold"/>
                <w:noProof/>
                <w14:scene3d>
                  <w14:camera w14:prst="orthographicFront"/>
                  <w14:lightRig w14:rig="threePt" w14:dir="t">
                    <w14:rot w14:lat="0" w14:lon="0" w14:rev="0"/>
                  </w14:lightRig>
                </w14:scene3d>
              </w:rPr>
              <w:t>3.4</w:t>
            </w:r>
            <w:r w:rsidR="007E0755">
              <w:rPr>
                <w:noProof/>
              </w:rPr>
              <w:tab/>
            </w:r>
            <w:r w:rsidR="007E0755" w:rsidRPr="005302BF">
              <w:rPr>
                <w:rStyle w:val="Hyperlink"/>
                <w:rFonts w:ascii="Graphik Semibold" w:hAnsi="Graphik Semibold"/>
                <w:noProof/>
              </w:rPr>
              <w:t>EMAIL PROMPTS</w:t>
            </w:r>
            <w:r w:rsidR="007E0755">
              <w:rPr>
                <w:noProof/>
                <w:webHidden/>
              </w:rPr>
              <w:tab/>
            </w:r>
            <w:r w:rsidR="007E0755">
              <w:rPr>
                <w:noProof/>
                <w:webHidden/>
              </w:rPr>
              <w:fldChar w:fldCharType="begin"/>
            </w:r>
            <w:r w:rsidR="007E0755">
              <w:rPr>
                <w:noProof/>
                <w:webHidden/>
              </w:rPr>
              <w:instrText xml:space="preserve"> PAGEREF _Toc99617674 \h </w:instrText>
            </w:r>
            <w:r w:rsidR="007E0755">
              <w:rPr>
                <w:noProof/>
                <w:webHidden/>
              </w:rPr>
            </w:r>
            <w:r w:rsidR="007E0755">
              <w:rPr>
                <w:noProof/>
                <w:webHidden/>
              </w:rPr>
              <w:fldChar w:fldCharType="separate"/>
            </w:r>
            <w:r w:rsidR="007E0755">
              <w:rPr>
                <w:noProof/>
                <w:webHidden/>
              </w:rPr>
              <w:t>4</w:t>
            </w:r>
            <w:r w:rsidR="007E0755">
              <w:rPr>
                <w:noProof/>
                <w:webHidden/>
              </w:rPr>
              <w:fldChar w:fldCharType="end"/>
            </w:r>
          </w:hyperlink>
        </w:p>
        <w:p w14:paraId="5DD364A8" w14:textId="639D15DA" w:rsidR="007E0755" w:rsidRDefault="00956EC6">
          <w:pPr>
            <w:pStyle w:val="TOC1"/>
            <w:tabs>
              <w:tab w:val="left" w:pos="440"/>
              <w:tab w:val="right" w:leader="dot" w:pos="9350"/>
            </w:tabs>
            <w:rPr>
              <w:noProof/>
            </w:rPr>
          </w:pPr>
          <w:hyperlink w:anchor="_Toc99617675" w:history="1">
            <w:r w:rsidR="007E0755" w:rsidRPr="005302BF">
              <w:rPr>
                <w:rStyle w:val="Hyperlink"/>
                <w:rFonts w:ascii="Graphik Semibold" w:hAnsi="Graphik Semibold"/>
                <w:noProof/>
              </w:rPr>
              <w:t>4</w:t>
            </w:r>
            <w:r w:rsidR="007E0755">
              <w:rPr>
                <w:noProof/>
              </w:rPr>
              <w:tab/>
            </w:r>
            <w:r w:rsidR="007E0755" w:rsidRPr="005302BF">
              <w:rPr>
                <w:rStyle w:val="Hyperlink"/>
                <w:rFonts w:ascii="Graphik Semibold" w:hAnsi="Graphik Semibold"/>
                <w:noProof/>
              </w:rPr>
              <w:t>Consent information</w:t>
            </w:r>
            <w:r w:rsidR="007E0755">
              <w:rPr>
                <w:noProof/>
                <w:webHidden/>
              </w:rPr>
              <w:tab/>
            </w:r>
            <w:r w:rsidR="007E0755">
              <w:rPr>
                <w:noProof/>
                <w:webHidden/>
              </w:rPr>
              <w:fldChar w:fldCharType="begin"/>
            </w:r>
            <w:r w:rsidR="007E0755">
              <w:rPr>
                <w:noProof/>
                <w:webHidden/>
              </w:rPr>
              <w:instrText xml:space="preserve"> PAGEREF _Toc99617675 \h </w:instrText>
            </w:r>
            <w:r w:rsidR="007E0755">
              <w:rPr>
                <w:noProof/>
                <w:webHidden/>
              </w:rPr>
            </w:r>
            <w:r w:rsidR="007E0755">
              <w:rPr>
                <w:noProof/>
                <w:webHidden/>
              </w:rPr>
              <w:fldChar w:fldCharType="separate"/>
            </w:r>
            <w:r w:rsidR="007E0755">
              <w:rPr>
                <w:noProof/>
                <w:webHidden/>
              </w:rPr>
              <w:t>4</w:t>
            </w:r>
            <w:r w:rsidR="007E0755">
              <w:rPr>
                <w:noProof/>
                <w:webHidden/>
              </w:rPr>
              <w:fldChar w:fldCharType="end"/>
            </w:r>
          </w:hyperlink>
        </w:p>
        <w:p w14:paraId="11C973F9" w14:textId="650B4057" w:rsidR="007E0755" w:rsidRDefault="00956EC6">
          <w:pPr>
            <w:pStyle w:val="TOC2"/>
            <w:rPr>
              <w:noProof/>
            </w:rPr>
          </w:pPr>
          <w:hyperlink w:anchor="_Toc99617676" w:history="1">
            <w:r w:rsidR="007E0755" w:rsidRPr="005302BF">
              <w:rPr>
                <w:rStyle w:val="Hyperlink"/>
                <w:rFonts w:ascii="Graphik Semibold" w:hAnsi="Graphik Semibold"/>
                <w:noProof/>
                <w14:scene3d>
                  <w14:camera w14:prst="orthographicFront"/>
                  <w14:lightRig w14:rig="threePt" w14:dir="t">
                    <w14:rot w14:lat="0" w14:lon="0" w14:rev="0"/>
                  </w14:lightRig>
                </w14:scene3d>
              </w:rPr>
              <w:t>4.1</w:t>
            </w:r>
            <w:r w:rsidR="007E0755">
              <w:rPr>
                <w:noProof/>
              </w:rPr>
              <w:tab/>
            </w:r>
            <w:r w:rsidR="007E0755" w:rsidRPr="005302BF">
              <w:rPr>
                <w:rStyle w:val="Hyperlink"/>
                <w:rFonts w:ascii="Graphik Semibold" w:hAnsi="Graphik Semibold"/>
                <w:noProof/>
              </w:rPr>
              <w:t>CONSENT</w:t>
            </w:r>
            <w:r w:rsidR="007E0755">
              <w:rPr>
                <w:noProof/>
                <w:webHidden/>
              </w:rPr>
              <w:tab/>
            </w:r>
            <w:r w:rsidR="007E0755">
              <w:rPr>
                <w:noProof/>
                <w:webHidden/>
              </w:rPr>
              <w:fldChar w:fldCharType="begin"/>
            </w:r>
            <w:r w:rsidR="007E0755">
              <w:rPr>
                <w:noProof/>
                <w:webHidden/>
              </w:rPr>
              <w:instrText xml:space="preserve"> PAGEREF _Toc99617676 \h </w:instrText>
            </w:r>
            <w:r w:rsidR="007E0755">
              <w:rPr>
                <w:noProof/>
                <w:webHidden/>
              </w:rPr>
            </w:r>
            <w:r w:rsidR="007E0755">
              <w:rPr>
                <w:noProof/>
                <w:webHidden/>
              </w:rPr>
              <w:fldChar w:fldCharType="separate"/>
            </w:r>
            <w:r w:rsidR="007E0755">
              <w:rPr>
                <w:noProof/>
                <w:webHidden/>
              </w:rPr>
              <w:t>4</w:t>
            </w:r>
            <w:r w:rsidR="007E0755">
              <w:rPr>
                <w:noProof/>
                <w:webHidden/>
              </w:rPr>
              <w:fldChar w:fldCharType="end"/>
            </w:r>
          </w:hyperlink>
        </w:p>
        <w:p w14:paraId="7872E35B" w14:textId="1C0E2D38" w:rsidR="007E0755" w:rsidRDefault="00956EC6">
          <w:pPr>
            <w:pStyle w:val="TOC2"/>
            <w:rPr>
              <w:noProof/>
            </w:rPr>
          </w:pPr>
          <w:hyperlink w:anchor="_Toc99617677" w:history="1">
            <w:r w:rsidR="007E0755" w:rsidRPr="005302BF">
              <w:rPr>
                <w:rStyle w:val="Hyperlink"/>
                <w:rFonts w:ascii="Graphik Semibold" w:hAnsi="Graphik Semibold"/>
                <w:noProof/>
                <w14:scene3d>
                  <w14:camera w14:prst="orthographicFront"/>
                  <w14:lightRig w14:rig="threePt" w14:dir="t">
                    <w14:rot w14:lat="0" w14:lon="0" w14:rev="0"/>
                  </w14:lightRig>
                </w14:scene3d>
              </w:rPr>
              <w:t>4.2</w:t>
            </w:r>
            <w:r w:rsidR="007E0755">
              <w:rPr>
                <w:noProof/>
              </w:rPr>
              <w:tab/>
            </w:r>
            <w:r w:rsidR="007E0755" w:rsidRPr="005302BF">
              <w:rPr>
                <w:rStyle w:val="Hyperlink"/>
                <w:rFonts w:ascii="Graphik Semibold" w:hAnsi="Graphik Semibold"/>
                <w:noProof/>
              </w:rPr>
              <w:t>ASSENT</w:t>
            </w:r>
            <w:r w:rsidR="007E0755">
              <w:rPr>
                <w:noProof/>
                <w:webHidden/>
              </w:rPr>
              <w:tab/>
            </w:r>
            <w:r w:rsidR="007E0755">
              <w:rPr>
                <w:noProof/>
                <w:webHidden/>
              </w:rPr>
              <w:fldChar w:fldCharType="begin"/>
            </w:r>
            <w:r w:rsidR="007E0755">
              <w:rPr>
                <w:noProof/>
                <w:webHidden/>
              </w:rPr>
              <w:instrText xml:space="preserve"> PAGEREF _Toc99617677 \h </w:instrText>
            </w:r>
            <w:r w:rsidR="007E0755">
              <w:rPr>
                <w:noProof/>
                <w:webHidden/>
              </w:rPr>
            </w:r>
            <w:r w:rsidR="007E0755">
              <w:rPr>
                <w:noProof/>
                <w:webHidden/>
              </w:rPr>
              <w:fldChar w:fldCharType="separate"/>
            </w:r>
            <w:r w:rsidR="007E0755">
              <w:rPr>
                <w:noProof/>
                <w:webHidden/>
              </w:rPr>
              <w:t>5</w:t>
            </w:r>
            <w:r w:rsidR="007E0755">
              <w:rPr>
                <w:noProof/>
                <w:webHidden/>
              </w:rPr>
              <w:fldChar w:fldCharType="end"/>
            </w:r>
          </w:hyperlink>
        </w:p>
        <w:p w14:paraId="6A891A55" w14:textId="267F4330" w:rsidR="007E0755" w:rsidRDefault="00956EC6">
          <w:pPr>
            <w:pStyle w:val="TOC1"/>
            <w:tabs>
              <w:tab w:val="left" w:pos="440"/>
              <w:tab w:val="right" w:leader="dot" w:pos="9350"/>
            </w:tabs>
            <w:rPr>
              <w:noProof/>
            </w:rPr>
          </w:pPr>
          <w:hyperlink w:anchor="_Toc99617678" w:history="1">
            <w:r w:rsidR="007E0755" w:rsidRPr="005302BF">
              <w:rPr>
                <w:rStyle w:val="Hyperlink"/>
                <w:rFonts w:ascii="Graphik Semibold" w:hAnsi="Graphik Semibold"/>
                <w:noProof/>
              </w:rPr>
              <w:t>5</w:t>
            </w:r>
            <w:r w:rsidR="007E0755">
              <w:rPr>
                <w:noProof/>
              </w:rPr>
              <w:tab/>
            </w:r>
            <w:r w:rsidR="007E0755" w:rsidRPr="005302BF">
              <w:rPr>
                <w:rStyle w:val="Hyperlink"/>
                <w:rFonts w:ascii="Graphik Semibold" w:hAnsi="Graphik Semibold"/>
                <w:noProof/>
              </w:rPr>
              <w:t>My Profile</w:t>
            </w:r>
            <w:r w:rsidR="007E0755">
              <w:rPr>
                <w:noProof/>
                <w:webHidden/>
              </w:rPr>
              <w:tab/>
            </w:r>
            <w:r w:rsidR="007E0755">
              <w:rPr>
                <w:noProof/>
                <w:webHidden/>
              </w:rPr>
              <w:fldChar w:fldCharType="begin"/>
            </w:r>
            <w:r w:rsidR="007E0755">
              <w:rPr>
                <w:noProof/>
                <w:webHidden/>
              </w:rPr>
              <w:instrText xml:space="preserve"> PAGEREF _Toc99617678 \h </w:instrText>
            </w:r>
            <w:r w:rsidR="007E0755">
              <w:rPr>
                <w:noProof/>
                <w:webHidden/>
              </w:rPr>
            </w:r>
            <w:r w:rsidR="007E0755">
              <w:rPr>
                <w:noProof/>
                <w:webHidden/>
              </w:rPr>
              <w:fldChar w:fldCharType="separate"/>
            </w:r>
            <w:r w:rsidR="007E0755">
              <w:rPr>
                <w:noProof/>
                <w:webHidden/>
              </w:rPr>
              <w:t>6</w:t>
            </w:r>
            <w:r w:rsidR="007E0755">
              <w:rPr>
                <w:noProof/>
                <w:webHidden/>
              </w:rPr>
              <w:fldChar w:fldCharType="end"/>
            </w:r>
          </w:hyperlink>
        </w:p>
        <w:p w14:paraId="28C42DE2" w14:textId="239512CE" w:rsidR="007E0755" w:rsidRDefault="00956EC6">
          <w:pPr>
            <w:pStyle w:val="TOC1"/>
            <w:tabs>
              <w:tab w:val="left" w:pos="440"/>
              <w:tab w:val="right" w:leader="dot" w:pos="9350"/>
            </w:tabs>
            <w:rPr>
              <w:noProof/>
            </w:rPr>
          </w:pPr>
          <w:hyperlink w:anchor="_Toc99617679" w:history="1">
            <w:r w:rsidR="007E0755" w:rsidRPr="005302BF">
              <w:rPr>
                <w:rStyle w:val="Hyperlink"/>
                <w:rFonts w:ascii="Graphik Semibold" w:hAnsi="Graphik Semibold"/>
                <w:noProof/>
              </w:rPr>
              <w:t>6</w:t>
            </w:r>
            <w:r w:rsidR="007E0755">
              <w:rPr>
                <w:noProof/>
              </w:rPr>
              <w:tab/>
            </w:r>
            <w:r w:rsidR="007E0755" w:rsidRPr="005302BF">
              <w:rPr>
                <w:rStyle w:val="Hyperlink"/>
                <w:rFonts w:ascii="Graphik Semibold" w:hAnsi="Graphik Semibold"/>
                <w:noProof/>
              </w:rPr>
              <w:t>Dashboard</w:t>
            </w:r>
            <w:r w:rsidR="007E0755">
              <w:rPr>
                <w:noProof/>
                <w:webHidden/>
              </w:rPr>
              <w:tab/>
            </w:r>
            <w:r w:rsidR="007E0755">
              <w:rPr>
                <w:noProof/>
                <w:webHidden/>
              </w:rPr>
              <w:fldChar w:fldCharType="begin"/>
            </w:r>
            <w:r w:rsidR="007E0755">
              <w:rPr>
                <w:noProof/>
                <w:webHidden/>
              </w:rPr>
              <w:instrText xml:space="preserve"> PAGEREF _Toc99617679 \h </w:instrText>
            </w:r>
            <w:r w:rsidR="007E0755">
              <w:rPr>
                <w:noProof/>
                <w:webHidden/>
              </w:rPr>
            </w:r>
            <w:r w:rsidR="007E0755">
              <w:rPr>
                <w:noProof/>
                <w:webHidden/>
              </w:rPr>
              <w:fldChar w:fldCharType="separate"/>
            </w:r>
            <w:r w:rsidR="007E0755">
              <w:rPr>
                <w:noProof/>
                <w:webHidden/>
              </w:rPr>
              <w:t>7</w:t>
            </w:r>
            <w:r w:rsidR="007E0755">
              <w:rPr>
                <w:noProof/>
                <w:webHidden/>
              </w:rPr>
              <w:fldChar w:fldCharType="end"/>
            </w:r>
          </w:hyperlink>
        </w:p>
        <w:p w14:paraId="09210C60" w14:textId="1BC54702" w:rsidR="007E0755" w:rsidRDefault="00956EC6">
          <w:pPr>
            <w:pStyle w:val="TOC2"/>
            <w:rPr>
              <w:noProof/>
            </w:rPr>
          </w:pPr>
          <w:hyperlink w:anchor="_Toc99617680" w:history="1">
            <w:r w:rsidR="007E0755" w:rsidRPr="005302BF">
              <w:rPr>
                <w:rStyle w:val="Hyperlink"/>
                <w:rFonts w:ascii="Graphik Semibold" w:hAnsi="Graphik Semibold"/>
                <w:noProof/>
                <w14:scene3d>
                  <w14:camera w14:prst="orthographicFront"/>
                  <w14:lightRig w14:rig="threePt" w14:dir="t">
                    <w14:rot w14:lat="0" w14:lon="0" w14:rev="0"/>
                  </w14:lightRig>
                </w14:scene3d>
              </w:rPr>
              <w:t>6.1</w:t>
            </w:r>
            <w:r w:rsidR="007E0755">
              <w:rPr>
                <w:noProof/>
              </w:rPr>
              <w:tab/>
            </w:r>
            <w:r w:rsidR="007E0755" w:rsidRPr="005302BF">
              <w:rPr>
                <w:rStyle w:val="Hyperlink"/>
                <w:rFonts w:ascii="Graphik Semibold" w:hAnsi="Graphik Semibold"/>
                <w:noProof/>
              </w:rPr>
              <w:t>Overview</w:t>
            </w:r>
            <w:r w:rsidR="007E0755">
              <w:rPr>
                <w:noProof/>
                <w:webHidden/>
              </w:rPr>
              <w:tab/>
            </w:r>
            <w:r w:rsidR="007E0755">
              <w:rPr>
                <w:noProof/>
                <w:webHidden/>
              </w:rPr>
              <w:fldChar w:fldCharType="begin"/>
            </w:r>
            <w:r w:rsidR="007E0755">
              <w:rPr>
                <w:noProof/>
                <w:webHidden/>
              </w:rPr>
              <w:instrText xml:space="preserve"> PAGEREF _Toc99617680 \h </w:instrText>
            </w:r>
            <w:r w:rsidR="007E0755">
              <w:rPr>
                <w:noProof/>
                <w:webHidden/>
              </w:rPr>
            </w:r>
            <w:r w:rsidR="007E0755">
              <w:rPr>
                <w:noProof/>
                <w:webHidden/>
              </w:rPr>
              <w:fldChar w:fldCharType="separate"/>
            </w:r>
            <w:r w:rsidR="007E0755">
              <w:rPr>
                <w:noProof/>
                <w:webHidden/>
              </w:rPr>
              <w:t>7</w:t>
            </w:r>
            <w:r w:rsidR="007E0755">
              <w:rPr>
                <w:noProof/>
                <w:webHidden/>
              </w:rPr>
              <w:fldChar w:fldCharType="end"/>
            </w:r>
          </w:hyperlink>
        </w:p>
        <w:p w14:paraId="53E4671C" w14:textId="21542991" w:rsidR="007E0755" w:rsidRDefault="00956EC6">
          <w:pPr>
            <w:pStyle w:val="TOC2"/>
            <w:rPr>
              <w:noProof/>
            </w:rPr>
          </w:pPr>
          <w:hyperlink w:anchor="_Toc99617681" w:history="1">
            <w:r w:rsidR="007E0755" w:rsidRPr="005302BF">
              <w:rPr>
                <w:rStyle w:val="Hyperlink"/>
                <w:rFonts w:ascii="Graphik Semibold" w:hAnsi="Graphik Semibold"/>
                <w:noProof/>
                <w14:scene3d>
                  <w14:camera w14:prst="orthographicFront"/>
                  <w14:lightRig w14:rig="threePt" w14:dir="t">
                    <w14:rot w14:lat="0" w14:lon="0" w14:rev="0"/>
                  </w14:lightRig>
                </w14:scene3d>
              </w:rPr>
              <w:t>6.2</w:t>
            </w:r>
            <w:r w:rsidR="007E0755">
              <w:rPr>
                <w:noProof/>
              </w:rPr>
              <w:tab/>
            </w:r>
            <w:r w:rsidR="007E0755" w:rsidRPr="005302BF">
              <w:rPr>
                <w:rStyle w:val="Hyperlink"/>
                <w:rFonts w:ascii="Graphik Semibold" w:hAnsi="Graphik Semibold"/>
                <w:noProof/>
              </w:rPr>
              <w:t>Message Center bar</w:t>
            </w:r>
            <w:r w:rsidR="007E0755">
              <w:rPr>
                <w:noProof/>
                <w:webHidden/>
              </w:rPr>
              <w:tab/>
            </w:r>
            <w:r w:rsidR="007E0755">
              <w:rPr>
                <w:noProof/>
                <w:webHidden/>
              </w:rPr>
              <w:fldChar w:fldCharType="begin"/>
            </w:r>
            <w:r w:rsidR="007E0755">
              <w:rPr>
                <w:noProof/>
                <w:webHidden/>
              </w:rPr>
              <w:instrText xml:space="preserve"> PAGEREF _Toc99617681 \h </w:instrText>
            </w:r>
            <w:r w:rsidR="007E0755">
              <w:rPr>
                <w:noProof/>
                <w:webHidden/>
              </w:rPr>
            </w:r>
            <w:r w:rsidR="007E0755">
              <w:rPr>
                <w:noProof/>
                <w:webHidden/>
              </w:rPr>
              <w:fldChar w:fldCharType="separate"/>
            </w:r>
            <w:r w:rsidR="007E0755">
              <w:rPr>
                <w:noProof/>
                <w:webHidden/>
              </w:rPr>
              <w:t>7</w:t>
            </w:r>
            <w:r w:rsidR="007E0755">
              <w:rPr>
                <w:noProof/>
                <w:webHidden/>
              </w:rPr>
              <w:fldChar w:fldCharType="end"/>
            </w:r>
          </w:hyperlink>
        </w:p>
        <w:p w14:paraId="7C548BC3" w14:textId="5F13142A" w:rsidR="007E0755" w:rsidRDefault="00956EC6">
          <w:pPr>
            <w:pStyle w:val="TOC2"/>
            <w:rPr>
              <w:noProof/>
            </w:rPr>
          </w:pPr>
          <w:hyperlink w:anchor="_Toc99617682" w:history="1">
            <w:r w:rsidR="007E0755" w:rsidRPr="005302BF">
              <w:rPr>
                <w:rStyle w:val="Hyperlink"/>
                <w:rFonts w:ascii="Graphik Semibold" w:hAnsi="Graphik Semibold"/>
                <w:noProof/>
                <w14:scene3d>
                  <w14:camera w14:prst="orthographicFront"/>
                  <w14:lightRig w14:rig="threePt" w14:dir="t">
                    <w14:rot w14:lat="0" w14:lon="0" w14:rev="0"/>
                  </w14:lightRig>
                </w14:scene3d>
              </w:rPr>
              <w:t>6.3</w:t>
            </w:r>
            <w:r w:rsidR="007E0755">
              <w:rPr>
                <w:noProof/>
              </w:rPr>
              <w:tab/>
            </w:r>
            <w:r w:rsidR="007E0755" w:rsidRPr="005302BF">
              <w:rPr>
                <w:rStyle w:val="Hyperlink"/>
                <w:rFonts w:ascii="Graphik Semibold" w:hAnsi="Graphik Semibold"/>
                <w:noProof/>
              </w:rPr>
              <w:t>SURVEYS</w:t>
            </w:r>
            <w:r w:rsidR="007E0755">
              <w:rPr>
                <w:noProof/>
                <w:webHidden/>
              </w:rPr>
              <w:tab/>
            </w:r>
            <w:r w:rsidR="007E0755">
              <w:rPr>
                <w:noProof/>
                <w:webHidden/>
              </w:rPr>
              <w:fldChar w:fldCharType="begin"/>
            </w:r>
            <w:r w:rsidR="007E0755">
              <w:rPr>
                <w:noProof/>
                <w:webHidden/>
              </w:rPr>
              <w:instrText xml:space="preserve"> PAGEREF _Toc99617682 \h </w:instrText>
            </w:r>
            <w:r w:rsidR="007E0755">
              <w:rPr>
                <w:noProof/>
                <w:webHidden/>
              </w:rPr>
            </w:r>
            <w:r w:rsidR="007E0755">
              <w:rPr>
                <w:noProof/>
                <w:webHidden/>
              </w:rPr>
              <w:fldChar w:fldCharType="separate"/>
            </w:r>
            <w:r w:rsidR="007E0755">
              <w:rPr>
                <w:noProof/>
                <w:webHidden/>
              </w:rPr>
              <w:t>7</w:t>
            </w:r>
            <w:r w:rsidR="007E0755">
              <w:rPr>
                <w:noProof/>
                <w:webHidden/>
              </w:rPr>
              <w:fldChar w:fldCharType="end"/>
            </w:r>
          </w:hyperlink>
        </w:p>
        <w:p w14:paraId="5282BBF0" w14:textId="03CD957B" w:rsidR="007E0755" w:rsidRDefault="00956EC6">
          <w:pPr>
            <w:pStyle w:val="TOC2"/>
            <w:rPr>
              <w:noProof/>
            </w:rPr>
          </w:pPr>
          <w:hyperlink w:anchor="_Toc99617683" w:history="1">
            <w:r w:rsidR="007E0755" w:rsidRPr="005302BF">
              <w:rPr>
                <w:rStyle w:val="Hyperlink"/>
                <w:rFonts w:ascii="Graphik Semibold" w:hAnsi="Graphik Semibold"/>
                <w:noProof/>
                <w14:scene3d>
                  <w14:camera w14:prst="orthographicFront"/>
                  <w14:lightRig w14:rig="threePt" w14:dir="t">
                    <w14:rot w14:lat="0" w14:lon="0" w14:rev="0"/>
                  </w14:lightRig>
                </w14:scene3d>
              </w:rPr>
              <w:t>6.4</w:t>
            </w:r>
            <w:r w:rsidR="007E0755">
              <w:rPr>
                <w:noProof/>
              </w:rPr>
              <w:tab/>
            </w:r>
            <w:r w:rsidR="007E0755" w:rsidRPr="005302BF">
              <w:rPr>
                <w:rStyle w:val="Hyperlink"/>
                <w:rFonts w:ascii="Graphik Semibold" w:hAnsi="Graphik Semibold"/>
                <w:noProof/>
              </w:rPr>
              <w:t>MY LIBRARY</w:t>
            </w:r>
            <w:r w:rsidR="007E0755">
              <w:rPr>
                <w:noProof/>
                <w:webHidden/>
              </w:rPr>
              <w:tab/>
            </w:r>
            <w:r w:rsidR="007E0755">
              <w:rPr>
                <w:noProof/>
                <w:webHidden/>
              </w:rPr>
              <w:fldChar w:fldCharType="begin"/>
            </w:r>
            <w:r w:rsidR="007E0755">
              <w:rPr>
                <w:noProof/>
                <w:webHidden/>
              </w:rPr>
              <w:instrText xml:space="preserve"> PAGEREF _Toc99617683 \h </w:instrText>
            </w:r>
            <w:r w:rsidR="007E0755">
              <w:rPr>
                <w:noProof/>
                <w:webHidden/>
              </w:rPr>
            </w:r>
            <w:r w:rsidR="007E0755">
              <w:rPr>
                <w:noProof/>
                <w:webHidden/>
              </w:rPr>
              <w:fldChar w:fldCharType="separate"/>
            </w:r>
            <w:r w:rsidR="007E0755">
              <w:rPr>
                <w:noProof/>
                <w:webHidden/>
              </w:rPr>
              <w:t>8</w:t>
            </w:r>
            <w:r w:rsidR="007E0755">
              <w:rPr>
                <w:noProof/>
                <w:webHidden/>
              </w:rPr>
              <w:fldChar w:fldCharType="end"/>
            </w:r>
          </w:hyperlink>
        </w:p>
        <w:p w14:paraId="7C70C904" w14:textId="4324FBF4" w:rsidR="007E0755" w:rsidRDefault="00956EC6">
          <w:pPr>
            <w:pStyle w:val="TOC2"/>
            <w:rPr>
              <w:noProof/>
            </w:rPr>
          </w:pPr>
          <w:hyperlink w:anchor="_Toc99617684" w:history="1">
            <w:r w:rsidR="007E0755" w:rsidRPr="005302BF">
              <w:rPr>
                <w:rStyle w:val="Hyperlink"/>
                <w:rFonts w:ascii="Graphik Semibold" w:hAnsi="Graphik Semibold"/>
                <w:noProof/>
                <w14:scene3d>
                  <w14:camera w14:prst="orthographicFront"/>
                  <w14:lightRig w14:rig="threePt" w14:dir="t">
                    <w14:rot w14:lat="0" w14:lon="0" w14:rev="0"/>
                  </w14:lightRig>
                </w14:scene3d>
              </w:rPr>
              <w:t>6.5</w:t>
            </w:r>
            <w:r w:rsidR="007E0755">
              <w:rPr>
                <w:noProof/>
              </w:rPr>
              <w:tab/>
            </w:r>
            <w:r w:rsidR="007E0755" w:rsidRPr="005302BF">
              <w:rPr>
                <w:rStyle w:val="Hyperlink"/>
                <w:rFonts w:ascii="Graphik Semibold" w:hAnsi="Graphik Semibold"/>
                <w:noProof/>
              </w:rPr>
              <w:t>MY PROFILE</w:t>
            </w:r>
            <w:r w:rsidR="007E0755">
              <w:rPr>
                <w:noProof/>
                <w:webHidden/>
              </w:rPr>
              <w:tab/>
            </w:r>
            <w:r w:rsidR="007E0755">
              <w:rPr>
                <w:noProof/>
                <w:webHidden/>
              </w:rPr>
              <w:fldChar w:fldCharType="begin"/>
            </w:r>
            <w:r w:rsidR="007E0755">
              <w:rPr>
                <w:noProof/>
                <w:webHidden/>
              </w:rPr>
              <w:instrText xml:space="preserve"> PAGEREF _Toc99617684 \h </w:instrText>
            </w:r>
            <w:r w:rsidR="007E0755">
              <w:rPr>
                <w:noProof/>
                <w:webHidden/>
              </w:rPr>
            </w:r>
            <w:r w:rsidR="007E0755">
              <w:rPr>
                <w:noProof/>
                <w:webHidden/>
              </w:rPr>
              <w:fldChar w:fldCharType="separate"/>
            </w:r>
            <w:r w:rsidR="007E0755">
              <w:rPr>
                <w:noProof/>
                <w:webHidden/>
              </w:rPr>
              <w:t>8</w:t>
            </w:r>
            <w:r w:rsidR="007E0755">
              <w:rPr>
                <w:noProof/>
                <w:webHidden/>
              </w:rPr>
              <w:fldChar w:fldCharType="end"/>
            </w:r>
          </w:hyperlink>
        </w:p>
        <w:p w14:paraId="0DDC8EB3" w14:textId="3462C387" w:rsidR="007E0755" w:rsidRDefault="00956EC6">
          <w:pPr>
            <w:pStyle w:val="TOC3"/>
            <w:tabs>
              <w:tab w:val="left" w:pos="1100"/>
              <w:tab w:val="right" w:leader="dot" w:pos="9350"/>
            </w:tabs>
            <w:rPr>
              <w:noProof/>
            </w:rPr>
          </w:pPr>
          <w:hyperlink w:anchor="_Toc99617685" w:history="1">
            <w:r w:rsidR="007E0755" w:rsidRPr="005302BF">
              <w:rPr>
                <w:rStyle w:val="Hyperlink"/>
                <w:noProof/>
              </w:rPr>
              <w:t>6.5 a</w:t>
            </w:r>
            <w:r w:rsidR="007E0755">
              <w:rPr>
                <w:noProof/>
              </w:rPr>
              <w:tab/>
            </w:r>
            <w:r w:rsidR="007E0755" w:rsidRPr="005302BF">
              <w:rPr>
                <w:rStyle w:val="Hyperlink"/>
                <w:noProof/>
              </w:rPr>
              <w:t>Identity Details</w:t>
            </w:r>
            <w:r w:rsidR="007E0755">
              <w:rPr>
                <w:noProof/>
                <w:webHidden/>
              </w:rPr>
              <w:tab/>
            </w:r>
            <w:r w:rsidR="007E0755">
              <w:rPr>
                <w:noProof/>
                <w:webHidden/>
              </w:rPr>
              <w:fldChar w:fldCharType="begin"/>
            </w:r>
            <w:r w:rsidR="007E0755">
              <w:rPr>
                <w:noProof/>
                <w:webHidden/>
              </w:rPr>
              <w:instrText xml:space="preserve"> PAGEREF _Toc99617685 \h </w:instrText>
            </w:r>
            <w:r w:rsidR="007E0755">
              <w:rPr>
                <w:noProof/>
                <w:webHidden/>
              </w:rPr>
            </w:r>
            <w:r w:rsidR="007E0755">
              <w:rPr>
                <w:noProof/>
                <w:webHidden/>
              </w:rPr>
              <w:fldChar w:fldCharType="separate"/>
            </w:r>
            <w:r w:rsidR="007E0755">
              <w:rPr>
                <w:noProof/>
                <w:webHidden/>
              </w:rPr>
              <w:t>8</w:t>
            </w:r>
            <w:r w:rsidR="007E0755">
              <w:rPr>
                <w:noProof/>
                <w:webHidden/>
              </w:rPr>
              <w:fldChar w:fldCharType="end"/>
            </w:r>
          </w:hyperlink>
        </w:p>
        <w:p w14:paraId="615B2066" w14:textId="30AA193E" w:rsidR="007E0755" w:rsidRDefault="00956EC6">
          <w:pPr>
            <w:pStyle w:val="TOC3"/>
            <w:tabs>
              <w:tab w:val="left" w:pos="1320"/>
              <w:tab w:val="right" w:leader="dot" w:pos="9350"/>
            </w:tabs>
            <w:rPr>
              <w:noProof/>
            </w:rPr>
          </w:pPr>
          <w:hyperlink w:anchor="_Toc99617686" w:history="1">
            <w:r w:rsidR="007E0755" w:rsidRPr="005302BF">
              <w:rPr>
                <w:rStyle w:val="Hyperlink"/>
                <w:noProof/>
              </w:rPr>
              <w:t>6.5 b</w:t>
            </w:r>
            <w:r w:rsidR="0043647D">
              <w:rPr>
                <w:noProof/>
              </w:rPr>
              <w:tab/>
            </w:r>
            <w:r w:rsidR="007E0755" w:rsidRPr="005302BF">
              <w:rPr>
                <w:rStyle w:val="Hyperlink"/>
                <w:noProof/>
              </w:rPr>
              <w:t>My Consent</w:t>
            </w:r>
            <w:r w:rsidR="007E0755">
              <w:rPr>
                <w:noProof/>
                <w:webHidden/>
              </w:rPr>
              <w:tab/>
            </w:r>
            <w:r w:rsidR="007E0755">
              <w:rPr>
                <w:noProof/>
                <w:webHidden/>
              </w:rPr>
              <w:fldChar w:fldCharType="begin"/>
            </w:r>
            <w:r w:rsidR="007E0755">
              <w:rPr>
                <w:noProof/>
                <w:webHidden/>
              </w:rPr>
              <w:instrText xml:space="preserve"> PAGEREF _Toc99617686 \h </w:instrText>
            </w:r>
            <w:r w:rsidR="007E0755">
              <w:rPr>
                <w:noProof/>
                <w:webHidden/>
              </w:rPr>
            </w:r>
            <w:r w:rsidR="007E0755">
              <w:rPr>
                <w:noProof/>
                <w:webHidden/>
              </w:rPr>
              <w:fldChar w:fldCharType="separate"/>
            </w:r>
            <w:r w:rsidR="007E0755">
              <w:rPr>
                <w:noProof/>
                <w:webHidden/>
              </w:rPr>
              <w:t>8</w:t>
            </w:r>
            <w:r w:rsidR="007E0755">
              <w:rPr>
                <w:noProof/>
                <w:webHidden/>
              </w:rPr>
              <w:fldChar w:fldCharType="end"/>
            </w:r>
          </w:hyperlink>
        </w:p>
        <w:p w14:paraId="7FF6CBCE" w14:textId="44EE6C21" w:rsidR="007E0755" w:rsidRDefault="00956EC6">
          <w:pPr>
            <w:pStyle w:val="TOC3"/>
            <w:tabs>
              <w:tab w:val="left" w:pos="1100"/>
              <w:tab w:val="right" w:leader="dot" w:pos="9350"/>
            </w:tabs>
            <w:rPr>
              <w:noProof/>
            </w:rPr>
          </w:pPr>
          <w:hyperlink w:anchor="_Toc99617687" w:history="1">
            <w:r w:rsidR="007E0755" w:rsidRPr="005302BF">
              <w:rPr>
                <w:rStyle w:val="Hyperlink"/>
                <w:noProof/>
              </w:rPr>
              <w:t>6.5 c</w:t>
            </w:r>
            <w:r w:rsidR="007E0755">
              <w:rPr>
                <w:noProof/>
              </w:rPr>
              <w:tab/>
            </w:r>
            <w:r w:rsidR="007E0755" w:rsidRPr="005302BF">
              <w:rPr>
                <w:rStyle w:val="Hyperlink"/>
                <w:noProof/>
              </w:rPr>
              <w:t>Withdrawing Consent</w:t>
            </w:r>
            <w:r w:rsidR="007E0755">
              <w:rPr>
                <w:noProof/>
                <w:webHidden/>
              </w:rPr>
              <w:tab/>
            </w:r>
            <w:r w:rsidR="007E0755">
              <w:rPr>
                <w:noProof/>
                <w:webHidden/>
              </w:rPr>
              <w:fldChar w:fldCharType="begin"/>
            </w:r>
            <w:r w:rsidR="007E0755">
              <w:rPr>
                <w:noProof/>
                <w:webHidden/>
              </w:rPr>
              <w:instrText xml:space="preserve"> PAGEREF _Toc99617687 \h </w:instrText>
            </w:r>
            <w:r w:rsidR="007E0755">
              <w:rPr>
                <w:noProof/>
                <w:webHidden/>
              </w:rPr>
            </w:r>
            <w:r w:rsidR="007E0755">
              <w:rPr>
                <w:noProof/>
                <w:webHidden/>
              </w:rPr>
              <w:fldChar w:fldCharType="separate"/>
            </w:r>
            <w:r w:rsidR="007E0755">
              <w:rPr>
                <w:noProof/>
                <w:webHidden/>
              </w:rPr>
              <w:t>8</w:t>
            </w:r>
            <w:r w:rsidR="007E0755">
              <w:rPr>
                <w:noProof/>
                <w:webHidden/>
              </w:rPr>
              <w:fldChar w:fldCharType="end"/>
            </w:r>
          </w:hyperlink>
        </w:p>
        <w:p w14:paraId="39F5AD79" w14:textId="6104A96D" w:rsidR="007E0755" w:rsidRDefault="00956EC6">
          <w:pPr>
            <w:pStyle w:val="TOC2"/>
            <w:rPr>
              <w:noProof/>
            </w:rPr>
          </w:pPr>
          <w:hyperlink w:anchor="_Toc99617688" w:history="1">
            <w:r w:rsidR="007E0755" w:rsidRPr="005302BF">
              <w:rPr>
                <w:rStyle w:val="Hyperlink"/>
                <w:rFonts w:ascii="Graphik Semibold" w:hAnsi="Graphik Semibold"/>
                <w:noProof/>
                <w14:scene3d>
                  <w14:camera w14:prst="orthographicFront"/>
                  <w14:lightRig w14:rig="threePt" w14:dir="t">
                    <w14:rot w14:lat="0" w14:lon="0" w14:rev="0"/>
                  </w14:lightRig>
                </w14:scene3d>
              </w:rPr>
              <w:t>6.6</w:t>
            </w:r>
            <w:r w:rsidR="007E0755">
              <w:rPr>
                <w:noProof/>
              </w:rPr>
              <w:tab/>
            </w:r>
            <w:r w:rsidR="007E0755" w:rsidRPr="005302BF">
              <w:rPr>
                <w:rStyle w:val="Hyperlink"/>
                <w:rFonts w:ascii="Graphik Semibold" w:hAnsi="Graphik Semibold"/>
                <w:noProof/>
              </w:rPr>
              <w:t>LOGGING OUT</w:t>
            </w:r>
            <w:r w:rsidR="007E0755">
              <w:rPr>
                <w:noProof/>
                <w:webHidden/>
              </w:rPr>
              <w:tab/>
            </w:r>
            <w:r w:rsidR="007E0755">
              <w:rPr>
                <w:noProof/>
                <w:webHidden/>
              </w:rPr>
              <w:fldChar w:fldCharType="begin"/>
            </w:r>
            <w:r w:rsidR="007E0755">
              <w:rPr>
                <w:noProof/>
                <w:webHidden/>
              </w:rPr>
              <w:instrText xml:space="preserve"> PAGEREF _Toc99617688 \h </w:instrText>
            </w:r>
            <w:r w:rsidR="007E0755">
              <w:rPr>
                <w:noProof/>
                <w:webHidden/>
              </w:rPr>
            </w:r>
            <w:r w:rsidR="007E0755">
              <w:rPr>
                <w:noProof/>
                <w:webHidden/>
              </w:rPr>
              <w:fldChar w:fldCharType="separate"/>
            </w:r>
            <w:r w:rsidR="007E0755">
              <w:rPr>
                <w:noProof/>
                <w:webHidden/>
              </w:rPr>
              <w:t>9</w:t>
            </w:r>
            <w:r w:rsidR="007E0755">
              <w:rPr>
                <w:noProof/>
                <w:webHidden/>
              </w:rPr>
              <w:fldChar w:fldCharType="end"/>
            </w:r>
          </w:hyperlink>
        </w:p>
        <w:p w14:paraId="210CDCBE" w14:textId="30FC0C81" w:rsidR="007E0755" w:rsidRDefault="00956EC6">
          <w:pPr>
            <w:pStyle w:val="TOC1"/>
            <w:tabs>
              <w:tab w:val="right" w:leader="dot" w:pos="9350"/>
            </w:tabs>
            <w:rPr>
              <w:noProof/>
            </w:rPr>
          </w:pPr>
          <w:hyperlink w:anchor="_Toc99617689" w:history="1">
            <w:r w:rsidR="007E0755" w:rsidRPr="005302BF">
              <w:rPr>
                <w:rStyle w:val="Hyperlink"/>
                <w:rFonts w:ascii="Graphik Semibold" w:hAnsi="Graphik Semibold"/>
                <w:noProof/>
              </w:rPr>
              <w:t>7 Help</w:t>
            </w:r>
            <w:r w:rsidR="007E0755">
              <w:rPr>
                <w:noProof/>
                <w:webHidden/>
              </w:rPr>
              <w:tab/>
            </w:r>
            <w:r w:rsidR="007E0755">
              <w:rPr>
                <w:noProof/>
                <w:webHidden/>
              </w:rPr>
              <w:fldChar w:fldCharType="begin"/>
            </w:r>
            <w:r w:rsidR="007E0755">
              <w:rPr>
                <w:noProof/>
                <w:webHidden/>
              </w:rPr>
              <w:instrText xml:space="preserve"> PAGEREF _Toc99617689 \h </w:instrText>
            </w:r>
            <w:r w:rsidR="007E0755">
              <w:rPr>
                <w:noProof/>
                <w:webHidden/>
              </w:rPr>
            </w:r>
            <w:r w:rsidR="007E0755">
              <w:rPr>
                <w:noProof/>
                <w:webHidden/>
              </w:rPr>
              <w:fldChar w:fldCharType="separate"/>
            </w:r>
            <w:r w:rsidR="007E0755">
              <w:rPr>
                <w:noProof/>
                <w:webHidden/>
              </w:rPr>
              <w:t>9</w:t>
            </w:r>
            <w:r w:rsidR="007E0755">
              <w:rPr>
                <w:noProof/>
                <w:webHidden/>
              </w:rPr>
              <w:fldChar w:fldCharType="end"/>
            </w:r>
          </w:hyperlink>
        </w:p>
        <w:p w14:paraId="2508F254" w14:textId="5C8A4313" w:rsidR="007E0755" w:rsidRDefault="007E0755">
          <w:r>
            <w:rPr>
              <w:b/>
              <w:bCs/>
              <w:noProof/>
            </w:rPr>
            <w:fldChar w:fldCharType="end"/>
          </w:r>
        </w:p>
      </w:sdtContent>
    </w:sdt>
    <w:p w14:paraId="4D0D08DB" w14:textId="53EDE9A1" w:rsidR="007E0755" w:rsidRDefault="007E0755">
      <w:pPr>
        <w:rPr>
          <w:rFonts w:ascii="Graphik Semibold" w:hAnsi="Graphik Semibold" w:cs="Arial"/>
          <w:szCs w:val="24"/>
        </w:rPr>
      </w:pPr>
      <w:r>
        <w:rPr>
          <w:rFonts w:ascii="Graphik Semibold" w:hAnsi="Graphik Semibold" w:cs="Arial"/>
          <w:szCs w:val="24"/>
        </w:rPr>
        <w:br w:type="page"/>
      </w:r>
    </w:p>
    <w:p w14:paraId="692894D6" w14:textId="77777777" w:rsidR="00066029" w:rsidRDefault="00066029" w:rsidP="0095261C">
      <w:pPr>
        <w:spacing w:after="0"/>
        <w:rPr>
          <w:rFonts w:ascii="Graphik Semibold" w:hAnsi="Graphik Semibold" w:cs="Arial"/>
          <w:szCs w:val="24"/>
        </w:rPr>
      </w:pPr>
    </w:p>
    <w:p w14:paraId="3CAE5D8C" w14:textId="13D0507C" w:rsidR="0095261C" w:rsidRPr="00B63FB7" w:rsidRDefault="0098302A" w:rsidP="00481769">
      <w:pPr>
        <w:pStyle w:val="Heading1"/>
        <w:rPr>
          <w:rFonts w:ascii="Graphik Semibold" w:hAnsi="Graphik Semibold"/>
          <w:b w:val="0"/>
          <w:bCs w:val="0"/>
        </w:rPr>
      </w:pPr>
      <w:bookmarkStart w:id="2" w:name="_Toc3378089"/>
      <w:bookmarkStart w:id="3" w:name="_Toc65147120"/>
      <w:bookmarkStart w:id="4" w:name="_Toc99617669"/>
      <w:r w:rsidRPr="00B63FB7">
        <w:rPr>
          <w:rFonts w:ascii="Graphik Semibold" w:hAnsi="Graphik Semibold"/>
          <w:b w:val="0"/>
          <w:bCs w:val="0"/>
        </w:rPr>
        <w:t>INTRODUCTION</w:t>
      </w:r>
      <w:bookmarkEnd w:id="2"/>
      <w:bookmarkEnd w:id="3"/>
      <w:bookmarkEnd w:id="4"/>
    </w:p>
    <w:p w14:paraId="2ECBC56E" w14:textId="2C3917C8" w:rsidR="00740D8A" w:rsidRPr="00511365" w:rsidRDefault="00740D8A" w:rsidP="00511365">
      <w:pPr>
        <w:spacing w:line="254" w:lineRule="auto"/>
        <w:rPr>
          <w:rFonts w:ascii="Graphik Light" w:hAnsi="Graphik Light" w:cs="Times New Roman"/>
          <w:color w:val="000000"/>
        </w:rPr>
      </w:pPr>
      <w:r w:rsidRPr="00511365">
        <w:rPr>
          <w:rFonts w:ascii="Graphik Light" w:hAnsi="Graphik Light"/>
          <w:color w:val="000000"/>
        </w:rPr>
        <w:t xml:space="preserve">Thank you for your interest in the </w:t>
      </w:r>
      <w:bookmarkStart w:id="5" w:name="_Hlk99614817"/>
      <w:r w:rsidRPr="00511365">
        <w:rPr>
          <w:rFonts w:ascii="Graphik Light" w:hAnsi="Graphik Light"/>
          <w:color w:val="141412"/>
        </w:rPr>
        <w:t>BHD Syndrome International Registry (BIRT)</w:t>
      </w:r>
      <w:bookmarkEnd w:id="5"/>
      <w:r w:rsidRPr="00511365">
        <w:rPr>
          <w:rFonts w:ascii="Graphik Light" w:hAnsi="Graphik Light"/>
          <w:color w:val="141412"/>
        </w:rPr>
        <w:t xml:space="preserve">. This registry will follow participants over time. </w:t>
      </w:r>
      <w:r w:rsidRPr="00511365">
        <w:rPr>
          <w:rFonts w:ascii="Graphik Light" w:eastAsia="Times New Roman" w:hAnsi="Graphik Light"/>
          <w:color w:val="141412"/>
        </w:rPr>
        <w:t> </w:t>
      </w:r>
      <w:r w:rsidRPr="00511365">
        <w:rPr>
          <w:rFonts w:ascii="Graphik Light" w:hAnsi="Graphik Light"/>
          <w:color w:val="141412"/>
        </w:rPr>
        <w:t>The aim of this web-based registry is to collect information that is relevant to the individual and to their condition.</w:t>
      </w:r>
      <w:r w:rsidRPr="00511365">
        <w:rPr>
          <w:rFonts w:ascii="Graphik Light" w:eastAsia="Times New Roman" w:hAnsi="Graphik Light"/>
          <w:color w:val="141412"/>
        </w:rPr>
        <w:t xml:space="preserve">  </w:t>
      </w:r>
      <w:r w:rsidRPr="00511365">
        <w:rPr>
          <w:rFonts w:ascii="Graphik Light" w:hAnsi="Graphik Light"/>
          <w:color w:val="141412"/>
        </w:rPr>
        <w:t>The information will include personal, medical, and health care resource information about patients with Birt-Hogg-Dubé Syndrome (BHD) in order to improve both our understanding of the disease (e.g., long-term trends in a specific patient group) and to help inform the provision of future care for patients. The sort of real</w:t>
      </w:r>
      <w:r w:rsidR="008656D5" w:rsidRPr="00511365">
        <w:rPr>
          <w:rFonts w:ascii="Graphik Light" w:hAnsi="Graphik Light"/>
          <w:color w:val="141412"/>
        </w:rPr>
        <w:t>-</w:t>
      </w:r>
      <w:r w:rsidRPr="00511365">
        <w:rPr>
          <w:rFonts w:ascii="Graphik Light" w:hAnsi="Graphik Light"/>
          <w:color w:val="141412"/>
        </w:rPr>
        <w:t xml:space="preserve">world data collected in this registry can also help to better understand the impact of BHD patients and support health care policy and funding decisions. </w:t>
      </w:r>
      <w:r w:rsidRPr="00511365">
        <w:rPr>
          <w:rFonts w:ascii="Graphik Light" w:eastAsia="Times New Roman" w:hAnsi="Graphik Light"/>
          <w:color w:val="141412"/>
        </w:rPr>
        <w:t> </w:t>
      </w:r>
      <w:r w:rsidRPr="00511365">
        <w:rPr>
          <w:rFonts w:ascii="Graphik Light" w:hAnsi="Graphik Light"/>
          <w:color w:val="141412"/>
        </w:rPr>
        <w:t>Researchers may also use this registry to design and conduct research, as well as to identify patients who may be eligible for participation in future research studies (if you choose to be contacted).  We hope to recruit patients with BHD into our registry to obtain insights about how to better manage characterize this disease, its progression and treatment.</w:t>
      </w:r>
      <w:r w:rsidRPr="00511365">
        <w:rPr>
          <w:rFonts w:ascii="Graphik Light" w:eastAsia="Times New Roman" w:hAnsi="Graphik Light"/>
          <w:color w:val="141412"/>
        </w:rPr>
        <w:t> </w:t>
      </w:r>
    </w:p>
    <w:p w14:paraId="1B402F67" w14:textId="76FAAE2D" w:rsidR="0012399C" w:rsidRPr="000D1871" w:rsidRDefault="0012399C" w:rsidP="00962421">
      <w:pPr>
        <w:rPr>
          <w:rFonts w:ascii="Graphik Light" w:hAnsi="Graphik Light"/>
          <w:b/>
          <w:bCs/>
        </w:rPr>
      </w:pPr>
      <w:bookmarkStart w:id="6" w:name="_Toc3378091"/>
      <w:r w:rsidRPr="000D1871">
        <w:rPr>
          <w:rFonts w:ascii="Graphik Light" w:hAnsi="Graphik Light"/>
        </w:rPr>
        <w:t xml:space="preserve">The purpose of this document is to provide an overview of the </w:t>
      </w:r>
      <w:r w:rsidR="00511365">
        <w:rPr>
          <w:rFonts w:ascii="Graphik Light" w:hAnsi="Graphik Light"/>
        </w:rPr>
        <w:t>registry</w:t>
      </w:r>
      <w:r w:rsidRPr="000D1871">
        <w:rPr>
          <w:rFonts w:ascii="Graphik Light" w:hAnsi="Graphik Light"/>
        </w:rPr>
        <w:t xml:space="preserve">. Each section will briefly describe the workflow and </w:t>
      </w:r>
      <w:r w:rsidR="00511365">
        <w:rPr>
          <w:rFonts w:ascii="Graphik Light" w:hAnsi="Graphik Light"/>
        </w:rPr>
        <w:t>registry features</w:t>
      </w:r>
      <w:r w:rsidR="00A7532F" w:rsidRPr="000D1871">
        <w:rPr>
          <w:rFonts w:ascii="Graphik Light" w:hAnsi="Graphik Light"/>
        </w:rPr>
        <w:t>.</w:t>
      </w:r>
    </w:p>
    <w:p w14:paraId="51466FFC" w14:textId="439DA12A" w:rsidR="00742278" w:rsidRPr="00B63FB7" w:rsidRDefault="00A95995" w:rsidP="006360A4">
      <w:pPr>
        <w:pStyle w:val="Heading1"/>
        <w:rPr>
          <w:rFonts w:ascii="Graphik Semibold" w:hAnsi="Graphik Semibold"/>
          <w:b w:val="0"/>
          <w:bCs w:val="0"/>
        </w:rPr>
      </w:pPr>
      <w:r w:rsidRPr="00B63FB7">
        <w:rPr>
          <w:rFonts w:ascii="Graphik Semibold" w:hAnsi="Graphik Semibold"/>
          <w:b w:val="0"/>
          <w:bCs w:val="0"/>
        </w:rPr>
        <w:t xml:space="preserve"> </w:t>
      </w:r>
      <w:bookmarkStart w:id="7" w:name="_Toc65147121"/>
      <w:bookmarkStart w:id="8" w:name="_Toc99617670"/>
      <w:r w:rsidRPr="00B63FB7">
        <w:rPr>
          <w:rFonts w:ascii="Graphik Semibold" w:hAnsi="Graphik Semibold"/>
          <w:b w:val="0"/>
          <w:bCs w:val="0"/>
        </w:rPr>
        <w:t>PATIENT REGISTRATION</w:t>
      </w:r>
      <w:bookmarkEnd w:id="7"/>
      <w:bookmarkEnd w:id="8"/>
    </w:p>
    <w:p w14:paraId="1D56DFD3" w14:textId="5757EC10" w:rsidR="00083C86" w:rsidRPr="00083C86" w:rsidRDefault="00A95995" w:rsidP="00286183">
      <w:pPr>
        <w:pStyle w:val="Heading2"/>
        <w:jc w:val="both"/>
        <w:rPr>
          <w:rFonts w:ascii="Graphik Semibold" w:hAnsi="Graphik Semibold"/>
          <w:b w:val="0"/>
          <w:bCs w:val="0"/>
        </w:rPr>
      </w:pPr>
      <w:bookmarkStart w:id="9" w:name="_Toc65147122"/>
      <w:bookmarkStart w:id="10" w:name="_Toc99617671"/>
      <w:r w:rsidRPr="00B63FB7">
        <w:rPr>
          <w:rFonts w:ascii="Graphik Semibold" w:hAnsi="Graphik Semibold"/>
          <w:b w:val="0"/>
          <w:bCs w:val="0"/>
        </w:rPr>
        <w:t>REGISTERING</w:t>
      </w:r>
      <w:bookmarkEnd w:id="9"/>
      <w:bookmarkEnd w:id="10"/>
    </w:p>
    <w:p w14:paraId="2DED0275" w14:textId="55C7033F" w:rsidR="00C51F19" w:rsidRPr="00286183" w:rsidRDefault="00083C86" w:rsidP="00980057">
      <w:pPr>
        <w:rPr>
          <w:rFonts w:ascii="Graphik Light" w:hAnsi="Graphik Light"/>
        </w:rPr>
      </w:pPr>
      <w:r>
        <w:rPr>
          <w:rFonts w:ascii="Graphik Light" w:hAnsi="Graphik Light"/>
        </w:rPr>
        <w:t>On the registration page you may</w:t>
      </w:r>
      <w:r w:rsidR="00286183" w:rsidRPr="00286183">
        <w:rPr>
          <w:rFonts w:ascii="Graphik Light" w:hAnsi="Graphik Light"/>
        </w:rPr>
        <w:t xml:space="preserve"> Register</w:t>
      </w:r>
      <w:r w:rsidR="000A5CBA">
        <w:rPr>
          <w:rFonts w:ascii="Graphik Light" w:hAnsi="Graphik Light"/>
        </w:rPr>
        <w:t xml:space="preserve"> </w:t>
      </w:r>
      <w:r w:rsidR="00742434">
        <w:rPr>
          <w:rFonts w:ascii="Graphik Light" w:hAnsi="Graphik Light"/>
        </w:rPr>
        <w:t>for the first time</w:t>
      </w:r>
      <w:r w:rsidR="00286183" w:rsidRPr="00286183">
        <w:rPr>
          <w:rFonts w:ascii="Graphik Light" w:hAnsi="Graphik Light"/>
        </w:rPr>
        <w:t xml:space="preserve"> or Login if you already have an account</w:t>
      </w:r>
      <w:r>
        <w:rPr>
          <w:rFonts w:ascii="Graphik Light" w:hAnsi="Graphik Light"/>
        </w:rPr>
        <w:t>. When signing up for the first time, e</w:t>
      </w:r>
      <w:r w:rsidRPr="004C596D">
        <w:rPr>
          <w:rFonts w:ascii="Graphik Light" w:hAnsi="Graphik Light"/>
        </w:rPr>
        <w:t>nter your name and email address</w:t>
      </w:r>
      <w:r>
        <w:rPr>
          <w:rFonts w:ascii="Graphik Light" w:hAnsi="Graphik Light"/>
        </w:rPr>
        <w:t xml:space="preserve"> and </w:t>
      </w:r>
      <w:r w:rsidRPr="004C596D">
        <w:rPr>
          <w:rFonts w:ascii="Graphik Light" w:hAnsi="Graphik Light"/>
        </w:rPr>
        <w:t xml:space="preserve">respond to </w:t>
      </w:r>
      <w:r>
        <w:rPr>
          <w:rFonts w:ascii="Graphik Light" w:hAnsi="Graphik Light"/>
        </w:rPr>
        <w:t>any</w:t>
      </w:r>
      <w:r w:rsidRPr="004C596D">
        <w:rPr>
          <w:rFonts w:ascii="Graphik Light" w:hAnsi="Graphik Light"/>
        </w:rPr>
        <w:t xml:space="preserve"> other questio</w:t>
      </w:r>
      <w:r>
        <w:rPr>
          <w:rFonts w:ascii="Graphik Light" w:hAnsi="Graphik Light"/>
        </w:rPr>
        <w:t>ns</w:t>
      </w:r>
      <w:r w:rsidRPr="004C596D">
        <w:rPr>
          <w:rFonts w:ascii="Graphik Light" w:hAnsi="Graphik Light"/>
        </w:rPr>
        <w:t>.  Check the “I’m not a robot” box and click SUBMIT</w:t>
      </w:r>
      <w:r>
        <w:rPr>
          <w:rFonts w:ascii="Graphik Light" w:hAnsi="Graphik Light"/>
        </w:rPr>
        <w:t>.</w:t>
      </w:r>
    </w:p>
    <w:p w14:paraId="2F34E279" w14:textId="4149D437" w:rsidR="005C60F3" w:rsidRPr="00B63FB7" w:rsidRDefault="00A95995" w:rsidP="00742278">
      <w:pPr>
        <w:pStyle w:val="Heading2"/>
        <w:rPr>
          <w:rFonts w:ascii="Graphik Semibold" w:hAnsi="Graphik Semibold"/>
          <w:b w:val="0"/>
          <w:bCs w:val="0"/>
        </w:rPr>
      </w:pPr>
      <w:bookmarkStart w:id="11" w:name="_Toc65147123"/>
      <w:bookmarkStart w:id="12" w:name="_Toc99617672"/>
      <w:r w:rsidRPr="00B63FB7">
        <w:rPr>
          <w:rFonts w:ascii="Graphik Semibold" w:hAnsi="Graphik Semibold"/>
          <w:b w:val="0"/>
          <w:bCs w:val="0"/>
        </w:rPr>
        <w:t>EMAIL TO ACTIVATE ACCOUNT</w:t>
      </w:r>
      <w:bookmarkEnd w:id="6"/>
      <w:bookmarkEnd w:id="11"/>
      <w:bookmarkEnd w:id="12"/>
      <w:r w:rsidRPr="00B63FB7">
        <w:rPr>
          <w:rFonts w:ascii="Graphik Semibold" w:hAnsi="Graphik Semibold"/>
          <w:b w:val="0"/>
          <w:bCs w:val="0"/>
        </w:rPr>
        <w:t xml:space="preserve"> </w:t>
      </w:r>
    </w:p>
    <w:p w14:paraId="02289605" w14:textId="244ECFA8" w:rsidR="00980057" w:rsidRDefault="001B1B04" w:rsidP="00980057">
      <w:pPr>
        <w:rPr>
          <w:rFonts w:cs="Arial"/>
          <w:szCs w:val="24"/>
          <w:highlight w:val="yellow"/>
        </w:rPr>
      </w:pPr>
      <w:r w:rsidRPr="00C4784F">
        <w:rPr>
          <w:rFonts w:ascii="Graphik Light" w:hAnsi="Graphik Light" w:cs="Arial"/>
        </w:rPr>
        <w:t>Once you have registered</w:t>
      </w:r>
      <w:r w:rsidR="005D7755" w:rsidRPr="00C4784F">
        <w:rPr>
          <w:rFonts w:ascii="Graphik Light" w:hAnsi="Graphik Light" w:cs="Arial"/>
        </w:rPr>
        <w:t xml:space="preserve">, </w:t>
      </w:r>
      <w:r w:rsidRPr="00C4784F">
        <w:rPr>
          <w:rFonts w:ascii="Graphik Light" w:hAnsi="Graphik Light" w:cs="Arial"/>
        </w:rPr>
        <w:t>you will receive a</w:t>
      </w:r>
      <w:r w:rsidR="00E903BB" w:rsidRPr="00C4784F">
        <w:rPr>
          <w:rFonts w:ascii="Graphik Light" w:hAnsi="Graphik Light" w:cs="Arial"/>
        </w:rPr>
        <w:t xml:space="preserve"> Welcome</w:t>
      </w:r>
      <w:r w:rsidRPr="00C4784F">
        <w:rPr>
          <w:rFonts w:ascii="Graphik Light" w:hAnsi="Graphik Light" w:cs="Arial"/>
        </w:rPr>
        <w:t xml:space="preserve"> </w:t>
      </w:r>
      <w:r w:rsidR="00E37799" w:rsidRPr="00C4784F">
        <w:rPr>
          <w:rFonts w:ascii="Graphik Light" w:hAnsi="Graphik Light" w:cs="Arial"/>
        </w:rPr>
        <w:t>e</w:t>
      </w:r>
      <w:r w:rsidRPr="00C4784F">
        <w:rPr>
          <w:rFonts w:ascii="Graphik Light" w:hAnsi="Graphik Light" w:cs="Arial"/>
        </w:rPr>
        <w:t xml:space="preserve">mail which will give directions to activate your account and </w:t>
      </w:r>
      <w:r w:rsidR="008743A3" w:rsidRPr="00C4784F">
        <w:rPr>
          <w:rFonts w:ascii="Graphik Light" w:hAnsi="Graphik Light" w:cs="Arial"/>
        </w:rPr>
        <w:t xml:space="preserve">will </w:t>
      </w:r>
      <w:r w:rsidR="00AC246B" w:rsidRPr="00C4784F">
        <w:rPr>
          <w:rFonts w:ascii="Graphik Light" w:hAnsi="Graphik Light" w:cs="Arial"/>
        </w:rPr>
        <w:t xml:space="preserve">provide an overview of the </w:t>
      </w:r>
      <w:r w:rsidR="000F5326" w:rsidRPr="00C4784F">
        <w:rPr>
          <w:rFonts w:ascii="Graphik Light" w:hAnsi="Graphik Light" w:cs="Arial"/>
        </w:rPr>
        <w:t>next steps</w:t>
      </w:r>
      <w:r w:rsidRPr="00C4784F">
        <w:rPr>
          <w:rFonts w:ascii="Graphik Light" w:hAnsi="Graphik Light" w:cs="Arial"/>
        </w:rPr>
        <w:t>.</w:t>
      </w:r>
      <w:r w:rsidR="00176929" w:rsidRPr="00C4784F">
        <w:rPr>
          <w:rFonts w:ascii="Graphik Light" w:hAnsi="Graphik Light" w:cs="Arial"/>
        </w:rPr>
        <w:t xml:space="preserve">  </w:t>
      </w:r>
      <w:r w:rsidR="00083C86" w:rsidRPr="00923C14">
        <w:rPr>
          <w:rFonts w:ascii="Graphik Light" w:hAnsi="Graphik Light"/>
        </w:rPr>
        <w:t>Within the email message there is an “Activate your account” option—Click on that button</w:t>
      </w:r>
      <w:r w:rsidR="00083C86">
        <w:rPr>
          <w:rFonts w:ascii="Graphik Light" w:hAnsi="Graphik Light"/>
        </w:rPr>
        <w:t xml:space="preserve">. </w:t>
      </w:r>
      <w:r w:rsidR="00293B88">
        <w:rPr>
          <w:rFonts w:ascii="Graphik Light" w:hAnsi="Graphik Light"/>
        </w:rPr>
        <w:t xml:space="preserve">Once you have selected the </w:t>
      </w:r>
      <w:r w:rsidR="00293B88" w:rsidRPr="00923C14">
        <w:rPr>
          <w:rFonts w:ascii="Graphik Light" w:hAnsi="Graphik Light"/>
          <w:b/>
          <w:bCs/>
        </w:rPr>
        <w:t>Activate</w:t>
      </w:r>
      <w:r w:rsidR="00293B88">
        <w:rPr>
          <w:rFonts w:ascii="Graphik Light" w:hAnsi="Graphik Light"/>
        </w:rPr>
        <w:t xml:space="preserve"> </w:t>
      </w:r>
      <w:r w:rsidR="005528F6">
        <w:rPr>
          <w:rFonts w:ascii="Graphik Light" w:hAnsi="Graphik Light"/>
        </w:rPr>
        <w:t xml:space="preserve">button </w:t>
      </w:r>
      <w:r w:rsidR="00293B88">
        <w:rPr>
          <w:rFonts w:ascii="Graphik Light" w:hAnsi="Graphik Light"/>
        </w:rPr>
        <w:t xml:space="preserve">from your email, </w:t>
      </w:r>
      <w:r w:rsidR="00083C86">
        <w:rPr>
          <w:rFonts w:ascii="Graphik Light" w:hAnsi="Graphik Light"/>
        </w:rPr>
        <w:t>an activation page will appear</w:t>
      </w:r>
      <w:r w:rsidR="00293B88">
        <w:rPr>
          <w:rFonts w:ascii="Graphik Light" w:hAnsi="Graphik Light"/>
        </w:rPr>
        <w:t xml:space="preserve">.  Your User Name is your email address that you provided earlier.  Here you will be asked to create and confirm your password.  </w:t>
      </w:r>
      <w:r w:rsidR="0071199F" w:rsidRPr="0071199F">
        <w:rPr>
          <w:rFonts w:ascii="Graphik Light" w:hAnsi="Graphik Light"/>
        </w:rPr>
        <w:t xml:space="preserve"> The password requirements are as follows:  minimum of 8 characters, including 1 upper case letter, 1 lower case letter, 1 number and 1 special character.</w:t>
      </w:r>
      <w:r w:rsidR="0071199F">
        <w:rPr>
          <w:rFonts w:ascii="Graphik Light" w:hAnsi="Graphik Light"/>
        </w:rPr>
        <w:t xml:space="preserve"> </w:t>
      </w:r>
      <w:r w:rsidR="00293B88">
        <w:rPr>
          <w:rFonts w:ascii="Graphik Light" w:hAnsi="Graphik Light"/>
        </w:rPr>
        <w:t xml:space="preserve">Upon completion select </w:t>
      </w:r>
      <w:r w:rsidR="00293B88" w:rsidRPr="00923C14">
        <w:rPr>
          <w:rFonts w:ascii="Graphik Light" w:hAnsi="Graphik Light"/>
          <w:b/>
          <w:bCs/>
        </w:rPr>
        <w:t>“Get Started”</w:t>
      </w:r>
      <w:r w:rsidR="00083C86">
        <w:rPr>
          <w:rFonts w:ascii="Graphik Light" w:hAnsi="Graphik Light"/>
          <w:b/>
          <w:bCs/>
        </w:rPr>
        <w:t>.</w:t>
      </w:r>
    </w:p>
    <w:p w14:paraId="7B44BF75" w14:textId="627D4093" w:rsidR="007664C4" w:rsidRPr="00B63FB7" w:rsidRDefault="007664C4" w:rsidP="007664C4">
      <w:pPr>
        <w:pStyle w:val="Heading2"/>
        <w:numPr>
          <w:ilvl w:val="1"/>
          <w:numId w:val="6"/>
        </w:numPr>
        <w:rPr>
          <w:rFonts w:ascii="Graphik Semibold" w:hAnsi="Graphik Semibold"/>
          <w:b w:val="0"/>
          <w:bCs w:val="0"/>
        </w:rPr>
      </w:pPr>
      <w:bookmarkStart w:id="13" w:name="_Toc99617673"/>
      <w:r>
        <w:rPr>
          <w:rFonts w:ascii="Graphik Semibold" w:hAnsi="Graphik Semibold"/>
          <w:b w:val="0"/>
          <w:bCs w:val="0"/>
        </w:rPr>
        <w:t>FORGOTTEN PASSWORD</w:t>
      </w:r>
      <w:bookmarkEnd w:id="13"/>
    </w:p>
    <w:p w14:paraId="33BDCA84" w14:textId="30967272" w:rsidR="00C6528C" w:rsidRDefault="00511365" w:rsidP="00980057">
      <w:pPr>
        <w:rPr>
          <w:rFonts w:cs="Arial"/>
          <w:szCs w:val="24"/>
          <w:highlight w:val="yellow"/>
        </w:rPr>
      </w:pPr>
      <w:r>
        <w:rPr>
          <w:rFonts w:ascii="Graphik Light" w:hAnsi="Graphik Light"/>
        </w:rPr>
        <w:t>If you need to reset your password</w:t>
      </w:r>
      <w:r w:rsidR="004D7843">
        <w:rPr>
          <w:rFonts w:ascii="Graphik Light" w:hAnsi="Graphik Light"/>
        </w:rPr>
        <w:t>, go to the Sign-in page</w:t>
      </w:r>
      <w:r w:rsidR="00416A65" w:rsidRPr="00E20A46">
        <w:rPr>
          <w:rFonts w:ascii="Graphik Light" w:hAnsi="Graphik Light"/>
        </w:rPr>
        <w:t xml:space="preserve"> and</w:t>
      </w:r>
      <w:r w:rsidR="004D7843">
        <w:rPr>
          <w:rFonts w:ascii="Graphik Light" w:hAnsi="Graphik Light"/>
        </w:rPr>
        <w:t xml:space="preserve"> click on the “Did you forget your password?’ link to reset your password.</w:t>
      </w:r>
      <w:r w:rsidR="00416A65" w:rsidRPr="00E20A46">
        <w:rPr>
          <w:rFonts w:ascii="Graphik Light" w:hAnsi="Graphik Light"/>
        </w:rPr>
        <w:t xml:space="preserve"> </w:t>
      </w:r>
      <w:r w:rsidR="00E20A46">
        <w:rPr>
          <w:rFonts w:ascii="Graphik Light" w:hAnsi="Graphik Light" w:cs="Arial"/>
          <w:szCs w:val="24"/>
        </w:rPr>
        <w:t xml:space="preserve">Provide your email address that you used to register and an email will be sent with instructions: </w:t>
      </w:r>
    </w:p>
    <w:p w14:paraId="7A232403" w14:textId="6E39A490" w:rsidR="007664C4" w:rsidRPr="00B63FB7" w:rsidRDefault="007664C4" w:rsidP="007664C4">
      <w:pPr>
        <w:pStyle w:val="Heading2"/>
        <w:rPr>
          <w:rFonts w:ascii="Graphik Semibold" w:hAnsi="Graphik Semibold"/>
          <w:b w:val="0"/>
          <w:bCs w:val="0"/>
        </w:rPr>
      </w:pPr>
      <w:bookmarkStart w:id="14" w:name="_Toc99617674"/>
      <w:r w:rsidRPr="00B63FB7">
        <w:rPr>
          <w:rFonts w:ascii="Graphik Semibold" w:hAnsi="Graphik Semibold"/>
          <w:b w:val="0"/>
          <w:bCs w:val="0"/>
        </w:rPr>
        <w:lastRenderedPageBreak/>
        <w:t xml:space="preserve">EMAIL </w:t>
      </w:r>
      <w:r>
        <w:rPr>
          <w:rFonts w:ascii="Graphik Semibold" w:hAnsi="Graphik Semibold"/>
          <w:b w:val="0"/>
          <w:bCs w:val="0"/>
        </w:rPr>
        <w:t>PROMPTS</w:t>
      </w:r>
      <w:bookmarkEnd w:id="14"/>
      <w:r w:rsidRPr="00B63FB7">
        <w:rPr>
          <w:rFonts w:ascii="Graphik Semibold" w:hAnsi="Graphik Semibold"/>
          <w:b w:val="0"/>
          <w:bCs w:val="0"/>
        </w:rPr>
        <w:t xml:space="preserve"> </w:t>
      </w:r>
    </w:p>
    <w:p w14:paraId="2A97BCDC" w14:textId="2FEED40B" w:rsidR="00511365" w:rsidRDefault="004D7843" w:rsidP="00962421">
      <w:pPr>
        <w:jc w:val="both"/>
        <w:rPr>
          <w:rFonts w:ascii="Graphik Light" w:hAnsi="Graphik Light"/>
        </w:rPr>
      </w:pPr>
      <w:r>
        <w:rPr>
          <w:rFonts w:ascii="Graphik Light" w:hAnsi="Graphik Light"/>
        </w:rPr>
        <w:t>As a registered</w:t>
      </w:r>
      <w:r w:rsidR="00C6528C" w:rsidRPr="000B1AF1">
        <w:rPr>
          <w:rFonts w:ascii="Graphik Light" w:hAnsi="Graphik Light"/>
        </w:rPr>
        <w:t xml:space="preserve"> participa</w:t>
      </w:r>
      <w:r>
        <w:rPr>
          <w:rFonts w:ascii="Graphik Light" w:hAnsi="Graphik Light"/>
        </w:rPr>
        <w:t>nt</w:t>
      </w:r>
      <w:r w:rsidR="00C6528C" w:rsidRPr="000B1AF1">
        <w:rPr>
          <w:rFonts w:ascii="Graphik Light" w:hAnsi="Graphik Light"/>
        </w:rPr>
        <w:t xml:space="preserve"> in </w:t>
      </w:r>
      <w:r w:rsidR="0012399C">
        <w:rPr>
          <w:rFonts w:ascii="Graphik Light" w:hAnsi="Graphik Light"/>
        </w:rPr>
        <w:t>of this</w:t>
      </w:r>
      <w:r w:rsidR="00962421">
        <w:rPr>
          <w:rFonts w:ascii="Graphik Light" w:hAnsi="Graphik Light"/>
        </w:rPr>
        <w:t xml:space="preserve"> </w:t>
      </w:r>
      <w:r w:rsidR="0012399C">
        <w:rPr>
          <w:rFonts w:ascii="Graphik Light" w:hAnsi="Graphik Light"/>
        </w:rPr>
        <w:t>regist</w:t>
      </w:r>
      <w:r w:rsidR="00561F79">
        <w:rPr>
          <w:rFonts w:ascii="Graphik Light" w:hAnsi="Graphik Light"/>
        </w:rPr>
        <w:t>ry</w:t>
      </w:r>
      <w:r w:rsidR="00C6528C">
        <w:rPr>
          <w:rFonts w:ascii="Graphik Light" w:hAnsi="Graphik Light"/>
        </w:rPr>
        <w:t>,</w:t>
      </w:r>
      <w:r w:rsidR="00C6528C" w:rsidRPr="000B1AF1">
        <w:rPr>
          <w:rFonts w:ascii="Graphik Light" w:hAnsi="Graphik Light"/>
        </w:rPr>
        <w:t xml:space="preserve"> you will receive email prompts to remind you to complete certain steps required in order to be actively engaged in participating in </w:t>
      </w:r>
      <w:r w:rsidR="00561F79">
        <w:rPr>
          <w:rFonts w:ascii="Graphik Light" w:hAnsi="Graphik Light"/>
        </w:rPr>
        <w:t xml:space="preserve">the </w:t>
      </w:r>
      <w:r w:rsidR="0012399C">
        <w:rPr>
          <w:rFonts w:ascii="Graphik Light" w:hAnsi="Graphik Light"/>
        </w:rPr>
        <w:t>registr</w:t>
      </w:r>
      <w:r w:rsidR="00561F79">
        <w:rPr>
          <w:rFonts w:ascii="Graphik Light" w:hAnsi="Graphik Light"/>
        </w:rPr>
        <w:t>y</w:t>
      </w:r>
      <w:r w:rsidR="00C6528C" w:rsidRPr="000B1AF1">
        <w:rPr>
          <w:rFonts w:ascii="Graphik Light" w:hAnsi="Graphik Light"/>
        </w:rPr>
        <w:t>.</w:t>
      </w:r>
      <w:r w:rsidR="002A1543">
        <w:rPr>
          <w:rFonts w:ascii="Graphik Light" w:hAnsi="Graphik Light"/>
        </w:rPr>
        <w:t xml:space="preserve"> </w:t>
      </w:r>
      <w:r w:rsidR="00C6528C" w:rsidRPr="000B1AF1">
        <w:rPr>
          <w:rFonts w:ascii="Graphik Light" w:hAnsi="Graphik Light"/>
        </w:rPr>
        <w:t>You will receive emails to activate your account, sign the consent, and enter your information in the patient profile</w:t>
      </w:r>
      <w:r w:rsidR="00BC54C2">
        <w:rPr>
          <w:rFonts w:ascii="Graphik Light" w:hAnsi="Graphik Light"/>
        </w:rPr>
        <w:t xml:space="preserve"> along with completing surveys</w:t>
      </w:r>
      <w:r w:rsidR="00C6528C" w:rsidRPr="000B1AF1">
        <w:rPr>
          <w:rFonts w:ascii="Graphik Light" w:hAnsi="Graphik Light"/>
        </w:rPr>
        <w:t xml:space="preserve">.  </w:t>
      </w:r>
      <w:bookmarkStart w:id="15" w:name="_Toc65147126"/>
    </w:p>
    <w:bookmarkEnd w:id="15"/>
    <w:p w14:paraId="16552CE1" w14:textId="1D87DA5E" w:rsidR="00511365" w:rsidRPr="00511365" w:rsidRDefault="00511365" w:rsidP="00511365">
      <w:pPr>
        <w:pStyle w:val="Heading2"/>
        <w:numPr>
          <w:ilvl w:val="1"/>
          <w:numId w:val="6"/>
        </w:numPr>
        <w:rPr>
          <w:rFonts w:ascii="Graphik Semibold" w:hAnsi="Graphik Semibold"/>
          <w:b w:val="0"/>
          <w:bCs w:val="0"/>
        </w:rPr>
      </w:pPr>
      <w:r>
        <w:rPr>
          <w:rFonts w:ascii="Graphik Semibold" w:hAnsi="Graphik Semibold"/>
          <w:b w:val="0"/>
          <w:bCs w:val="0"/>
        </w:rPr>
        <w:t>ACTIVATION EMAIL</w:t>
      </w:r>
    </w:p>
    <w:p w14:paraId="1C7BC57B" w14:textId="0B042235" w:rsidR="000C7DA1" w:rsidRPr="00274B76" w:rsidRDefault="004D7843" w:rsidP="004F5670">
      <w:pPr>
        <w:rPr>
          <w:rFonts w:ascii="Graphik Light" w:hAnsi="Graphik Light"/>
        </w:rPr>
      </w:pPr>
      <w:r>
        <w:rPr>
          <w:rFonts w:cs="Arial"/>
          <w:noProof/>
          <w:szCs w:val="24"/>
        </w:rPr>
        <mc:AlternateContent>
          <mc:Choice Requires="wps">
            <w:drawing>
              <wp:anchor distT="0" distB="0" distL="114300" distR="114300" simplePos="0" relativeHeight="252020736" behindDoc="0" locked="0" layoutInCell="1" allowOverlap="1" wp14:anchorId="23E51E5A" wp14:editId="7F848B65">
                <wp:simplePos x="0" y="0"/>
                <wp:positionH relativeFrom="margin">
                  <wp:posOffset>-829310</wp:posOffset>
                </wp:positionH>
                <wp:positionV relativeFrom="paragraph">
                  <wp:posOffset>542925</wp:posOffset>
                </wp:positionV>
                <wp:extent cx="390525" cy="171450"/>
                <wp:effectExtent l="0" t="0" r="9525" b="0"/>
                <wp:wrapNone/>
                <wp:docPr id="30" name="Oval 30"/>
                <wp:cNvGraphicFramePr/>
                <a:graphic xmlns:a="http://schemas.openxmlformats.org/drawingml/2006/main">
                  <a:graphicData uri="http://schemas.microsoft.com/office/word/2010/wordprocessingShape">
                    <wps:wsp>
                      <wps:cNvSpPr/>
                      <wps:spPr>
                        <a:xfrm>
                          <a:off x="0" y="0"/>
                          <a:ext cx="390525" cy="171450"/>
                        </a:xfrm>
                        <a:prstGeom prst="ellipse">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CE0772" id="Oval 30" o:spid="_x0000_s1026" style="position:absolute;margin-left:-65.3pt;margin-top:42.75pt;width:30.75pt;height:13.5pt;z-index:25202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" fillcolor="white [3201]" stroked="f" strokeweight="1pt">
                <v:stroke joinstyle="miter"/>
                <w10:wrap anchorx="margin"/>
              </v:oval>
            </w:pict>
          </mc:Fallback>
        </mc:AlternateContent>
      </w:r>
      <w:r>
        <w:rPr>
          <w:noProof/>
        </w:rPr>
        <mc:AlternateContent>
          <mc:Choice Requires="wps">
            <w:drawing>
              <wp:anchor distT="0" distB="0" distL="114300" distR="114300" simplePos="0" relativeHeight="252022784" behindDoc="0" locked="0" layoutInCell="1" allowOverlap="1" wp14:anchorId="1C834924" wp14:editId="1AE4A5F1">
                <wp:simplePos x="0" y="0"/>
                <wp:positionH relativeFrom="column">
                  <wp:posOffset>-771525</wp:posOffset>
                </wp:positionH>
                <wp:positionV relativeFrom="paragraph">
                  <wp:posOffset>567055</wp:posOffset>
                </wp:positionV>
                <wp:extent cx="247650" cy="142875"/>
                <wp:effectExtent l="0" t="0" r="0" b="9525"/>
                <wp:wrapNone/>
                <wp:docPr id="34" name="Rectangle: Rounded Corners 34"/>
                <wp:cNvGraphicFramePr/>
                <a:graphic xmlns:a="http://schemas.openxmlformats.org/drawingml/2006/main">
                  <a:graphicData uri="http://schemas.microsoft.com/office/word/2010/wordprocessingShape">
                    <wps:wsp>
                      <wps:cNvSpPr/>
                      <wps:spPr>
                        <a:xfrm>
                          <a:off x="0" y="0"/>
                          <a:ext cx="247650" cy="142875"/>
                        </a:xfrm>
                        <a:prstGeom prst="round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B37CEEA" id="Rectangle: Rounded Corners 34" o:spid="_x0000_s1026" style="position:absolute;margin-left:-60.75pt;margin-top:44.65pt;width:19.5pt;height:11.25pt;z-index:2520227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" fillcolor="white [3201]" stroked="f" strokeweight="1pt">
                <v:stroke joinstyle="miter"/>
              </v:roundrect>
            </w:pict>
          </mc:Fallback>
        </mc:AlternateContent>
      </w:r>
      <w:r w:rsidR="00A20FC2">
        <w:rPr>
          <w:rFonts w:cs="Arial"/>
          <w:noProof/>
          <w:szCs w:val="24"/>
        </w:rPr>
        <w:t xml:space="preserve">When you select </w:t>
      </w:r>
      <w:r w:rsidR="004F5670" w:rsidRPr="004F79DA">
        <w:rPr>
          <w:rFonts w:ascii="Graphik Semibold" w:hAnsi="Graphik Semibold"/>
          <w:b/>
          <w:bCs/>
        </w:rPr>
        <w:t>Activate Your Account</w:t>
      </w:r>
      <w:r w:rsidR="004F5670" w:rsidRPr="004F5670">
        <w:rPr>
          <w:rFonts w:ascii="Graphik Light" w:hAnsi="Graphik Light"/>
          <w:b/>
          <w:bCs/>
        </w:rPr>
        <w:t xml:space="preserve"> </w:t>
      </w:r>
      <w:r w:rsidR="00A20FC2" w:rsidRPr="00962421">
        <w:rPr>
          <w:rFonts w:ascii="Graphik Light" w:hAnsi="Graphik Light"/>
        </w:rPr>
        <w:t xml:space="preserve">in your activation email, a screen will appear </w:t>
      </w:r>
      <w:r w:rsidR="00A20FC2">
        <w:rPr>
          <w:rFonts w:ascii="Graphik Light" w:hAnsi="Graphik Light"/>
        </w:rPr>
        <w:t>a</w:t>
      </w:r>
      <w:r w:rsidR="004F5670" w:rsidRPr="004F5670">
        <w:rPr>
          <w:rFonts w:ascii="Graphik Light" w:hAnsi="Graphik Light"/>
        </w:rPr>
        <w:t xml:space="preserve"> ask</w:t>
      </w:r>
      <w:r w:rsidR="00A20FC2">
        <w:rPr>
          <w:rFonts w:ascii="Graphik Light" w:hAnsi="Graphik Light"/>
        </w:rPr>
        <w:t>ing you</w:t>
      </w:r>
      <w:r w:rsidR="004F5670" w:rsidRPr="004F5670">
        <w:rPr>
          <w:rFonts w:ascii="Graphik Light" w:hAnsi="Graphik Light"/>
        </w:rPr>
        <w:t xml:space="preserve"> to provide some basic information which is described in section 4</w:t>
      </w:r>
      <w:r w:rsidR="004F79DA">
        <w:rPr>
          <w:rFonts w:ascii="Graphik Light" w:hAnsi="Graphik Light"/>
        </w:rPr>
        <w:t xml:space="preserve">.  Once you have completed the required information and you choose to “FINISH” you will be </w:t>
      </w:r>
      <w:r w:rsidR="00BC54C2">
        <w:rPr>
          <w:rFonts w:ascii="Graphik Light" w:hAnsi="Graphik Light"/>
        </w:rPr>
        <w:t>presented with the Informed Consent Form</w:t>
      </w:r>
      <w:r w:rsidR="004F79DA">
        <w:rPr>
          <w:rFonts w:ascii="Graphik Light" w:hAnsi="Graphik Light"/>
        </w:rPr>
        <w:t>.</w:t>
      </w:r>
    </w:p>
    <w:p w14:paraId="11F8A690" w14:textId="60FFA2CD" w:rsidR="00160CF4" w:rsidRPr="0099124E" w:rsidRDefault="00066978" w:rsidP="00785761">
      <w:pPr>
        <w:pStyle w:val="Heading1"/>
        <w:rPr>
          <w:rFonts w:ascii="Graphik Semibold" w:hAnsi="Graphik Semibold"/>
        </w:rPr>
      </w:pPr>
      <w:bookmarkStart w:id="16" w:name="_Toc65147127"/>
      <w:bookmarkStart w:id="17" w:name="_Toc99617675"/>
      <w:r w:rsidRPr="0099124E">
        <w:rPr>
          <w:rFonts w:ascii="Graphik Semibold" w:hAnsi="Graphik Semibold"/>
        </w:rPr>
        <w:t>Consent information</w:t>
      </w:r>
      <w:bookmarkEnd w:id="16"/>
      <w:bookmarkEnd w:id="17"/>
    </w:p>
    <w:p w14:paraId="793497EA" w14:textId="6EB260AD" w:rsidR="00274B76" w:rsidRPr="00274B76" w:rsidRDefault="00274B76" w:rsidP="0031276F">
      <w:pPr>
        <w:pStyle w:val="Heading2"/>
        <w:numPr>
          <w:ilvl w:val="1"/>
          <w:numId w:val="6"/>
        </w:numPr>
        <w:jc w:val="both"/>
        <w:rPr>
          <w:rFonts w:ascii="Graphik Semibold" w:hAnsi="Graphik Semibold"/>
          <w:b w:val="0"/>
          <w:bCs w:val="0"/>
        </w:rPr>
      </w:pPr>
      <w:bookmarkStart w:id="18" w:name="_Toc99617676"/>
      <w:r>
        <w:rPr>
          <w:rFonts w:ascii="Graphik Semibold" w:hAnsi="Graphik Semibold"/>
          <w:b w:val="0"/>
          <w:bCs w:val="0"/>
        </w:rPr>
        <w:t>CONSENT</w:t>
      </w:r>
      <w:bookmarkEnd w:id="18"/>
    </w:p>
    <w:p w14:paraId="6CB8E732" w14:textId="22B5CBA1" w:rsidR="0031276F" w:rsidRPr="0031276F" w:rsidRDefault="00A20FC2" w:rsidP="0031276F">
      <w:pPr>
        <w:rPr>
          <w:rFonts w:ascii="Graphik Light" w:hAnsi="Graphik Light"/>
        </w:rPr>
      </w:pPr>
      <w:r>
        <w:rPr>
          <w:rFonts w:ascii="Graphik Light" w:hAnsi="Graphik Light"/>
        </w:rPr>
        <w:t xml:space="preserve">As a participant, you will </w:t>
      </w:r>
      <w:r w:rsidR="0031276F" w:rsidRPr="0031276F">
        <w:rPr>
          <w:rFonts w:ascii="Graphik Light" w:hAnsi="Graphik Light"/>
        </w:rPr>
        <w:t xml:space="preserve">be presented an electronic </w:t>
      </w:r>
      <w:r w:rsidR="005528F6">
        <w:rPr>
          <w:rFonts w:ascii="Graphik Light" w:hAnsi="Graphik Light"/>
        </w:rPr>
        <w:t xml:space="preserve">informed </w:t>
      </w:r>
      <w:r w:rsidR="0031276F" w:rsidRPr="0031276F">
        <w:rPr>
          <w:rFonts w:ascii="Graphik Light" w:hAnsi="Graphik Light"/>
        </w:rPr>
        <w:t>consent form</w:t>
      </w:r>
      <w:r w:rsidR="0055655F">
        <w:rPr>
          <w:rFonts w:ascii="Graphik Light" w:hAnsi="Graphik Light"/>
        </w:rPr>
        <w:t xml:space="preserve"> (ICF)</w:t>
      </w:r>
      <w:r w:rsidR="0031276F" w:rsidRPr="0031276F">
        <w:rPr>
          <w:rFonts w:ascii="Graphik Light" w:hAnsi="Graphik Light"/>
        </w:rPr>
        <w:t xml:space="preserve"> on the patient portal</w:t>
      </w:r>
      <w:r w:rsidR="0055655F">
        <w:rPr>
          <w:rFonts w:ascii="Graphik Light" w:hAnsi="Graphik Light"/>
        </w:rPr>
        <w:t>. The ICF</w:t>
      </w:r>
      <w:r w:rsidR="0031276F" w:rsidRPr="0031276F">
        <w:rPr>
          <w:rFonts w:ascii="Graphik Light" w:hAnsi="Graphik Light"/>
        </w:rPr>
        <w:t xml:space="preserve"> provid</w:t>
      </w:r>
      <w:r w:rsidR="0055655F">
        <w:rPr>
          <w:rFonts w:ascii="Graphik Light" w:hAnsi="Graphik Light"/>
        </w:rPr>
        <w:t>es participants</w:t>
      </w:r>
      <w:r w:rsidR="0031276F" w:rsidRPr="0031276F">
        <w:rPr>
          <w:rFonts w:ascii="Graphik Light" w:hAnsi="Graphik Light"/>
        </w:rPr>
        <w:t xml:space="preserve"> </w:t>
      </w:r>
      <w:r w:rsidR="0055655F">
        <w:rPr>
          <w:rFonts w:ascii="Graphik Light" w:hAnsi="Graphik Light"/>
        </w:rPr>
        <w:t>with</w:t>
      </w:r>
      <w:r w:rsidR="0031276F" w:rsidRPr="0031276F">
        <w:rPr>
          <w:rFonts w:ascii="Graphik Light" w:hAnsi="Graphik Light"/>
        </w:rPr>
        <w:t xml:space="preserve"> information about the </w:t>
      </w:r>
      <w:r w:rsidR="0055655F">
        <w:rPr>
          <w:rFonts w:ascii="Graphik Light" w:hAnsi="Graphik Light"/>
        </w:rPr>
        <w:t>purpose of the research</w:t>
      </w:r>
      <w:r w:rsidR="0031276F" w:rsidRPr="0031276F">
        <w:rPr>
          <w:rFonts w:ascii="Graphik Light" w:hAnsi="Graphik Light"/>
        </w:rPr>
        <w:t xml:space="preserve"> and the privacy and use of your submitted data so participants can make an informed decision about their participation in the </w:t>
      </w:r>
      <w:r w:rsidR="0012399C">
        <w:rPr>
          <w:rFonts w:ascii="Graphik Light" w:hAnsi="Graphik Light"/>
        </w:rPr>
        <w:t>registr</w:t>
      </w:r>
      <w:r w:rsidR="00561F79">
        <w:rPr>
          <w:rFonts w:ascii="Graphik Light" w:hAnsi="Graphik Light"/>
        </w:rPr>
        <w:t>y</w:t>
      </w:r>
      <w:r w:rsidR="0031276F" w:rsidRPr="0031276F">
        <w:rPr>
          <w:rFonts w:ascii="Graphik Light" w:hAnsi="Graphik Light"/>
        </w:rPr>
        <w:t xml:space="preserve">. By signing the electronic consent, </w:t>
      </w:r>
      <w:r>
        <w:rPr>
          <w:rFonts w:ascii="Graphik Light" w:hAnsi="Graphik Light"/>
        </w:rPr>
        <w:t xml:space="preserve">participants </w:t>
      </w:r>
      <w:r w:rsidR="0031276F" w:rsidRPr="0031276F">
        <w:rPr>
          <w:rFonts w:ascii="Graphik Light" w:hAnsi="Graphik Light"/>
        </w:rPr>
        <w:t xml:space="preserve">are agreeing to the collection of personal health information and use of </w:t>
      </w:r>
      <w:r>
        <w:rPr>
          <w:rFonts w:ascii="Graphik Light" w:hAnsi="Graphik Light"/>
        </w:rPr>
        <w:t xml:space="preserve">their </w:t>
      </w:r>
      <w:r w:rsidR="0031276F" w:rsidRPr="0031276F">
        <w:rPr>
          <w:rFonts w:ascii="Graphik Light" w:hAnsi="Graphik Light"/>
        </w:rPr>
        <w:t>data by appropriate research entities</w:t>
      </w:r>
      <w:r>
        <w:rPr>
          <w:rFonts w:ascii="Graphik Light" w:hAnsi="Graphik Light"/>
        </w:rPr>
        <w:t xml:space="preserve"> described</w:t>
      </w:r>
      <w:r w:rsidR="0031276F" w:rsidRPr="0031276F">
        <w:rPr>
          <w:rFonts w:ascii="Graphik Light" w:hAnsi="Graphik Light"/>
        </w:rPr>
        <w:t xml:space="preserve"> in</w:t>
      </w:r>
      <w:r>
        <w:rPr>
          <w:rFonts w:ascii="Graphik Light" w:hAnsi="Graphik Light"/>
        </w:rPr>
        <w:t xml:space="preserve"> the consent in</w:t>
      </w:r>
      <w:r w:rsidR="0031276F" w:rsidRPr="0031276F">
        <w:rPr>
          <w:rFonts w:ascii="Graphik Light" w:hAnsi="Graphik Light"/>
        </w:rPr>
        <w:t xml:space="preserve"> a de-identified form</w:t>
      </w:r>
      <w:r>
        <w:rPr>
          <w:rFonts w:ascii="Graphik Light" w:hAnsi="Graphik Light"/>
        </w:rPr>
        <w:t>at</w:t>
      </w:r>
      <w:r w:rsidR="00962421">
        <w:rPr>
          <w:rFonts w:ascii="Graphik Light" w:hAnsi="Graphik Light"/>
        </w:rPr>
        <w:t xml:space="preserve"> w</w:t>
      </w:r>
      <w:r>
        <w:rPr>
          <w:rFonts w:ascii="Graphik Light" w:hAnsi="Graphik Light"/>
        </w:rPr>
        <w:t>ith adherence to Institutional Review Board (IRB), GDPR and HIPAA requirements</w:t>
      </w:r>
      <w:r w:rsidR="00962421">
        <w:rPr>
          <w:rFonts w:ascii="Graphik Light" w:hAnsi="Graphik Light"/>
        </w:rPr>
        <w:t>.</w:t>
      </w:r>
      <w:r w:rsidR="0055655F">
        <w:rPr>
          <w:rFonts w:ascii="Graphik Light" w:hAnsi="Graphik Light"/>
        </w:rPr>
        <w:t xml:space="preserve"> </w:t>
      </w:r>
      <w:r w:rsidR="0031276F" w:rsidRPr="0031276F">
        <w:rPr>
          <w:rFonts w:ascii="Graphik Light" w:hAnsi="Graphik Light"/>
        </w:rPr>
        <w:t xml:space="preserve">If you choose to </w:t>
      </w:r>
      <w:r>
        <w:rPr>
          <w:rFonts w:ascii="Graphik Light" w:hAnsi="Graphik Light"/>
        </w:rPr>
        <w:t xml:space="preserve">sign the </w:t>
      </w:r>
      <w:r w:rsidR="0031276F" w:rsidRPr="0031276F">
        <w:rPr>
          <w:rFonts w:ascii="Graphik Light" w:hAnsi="Graphik Light"/>
        </w:rPr>
        <w:t>consent</w:t>
      </w:r>
      <w:r>
        <w:rPr>
          <w:rFonts w:ascii="Graphik Light" w:hAnsi="Graphik Light"/>
        </w:rPr>
        <w:t xml:space="preserve">, you are selecting to </w:t>
      </w:r>
      <w:r w:rsidR="0031276F" w:rsidRPr="0031276F">
        <w:rPr>
          <w:rFonts w:ascii="Graphik Light" w:hAnsi="Graphik Light"/>
        </w:rPr>
        <w:t>opt in</w:t>
      </w:r>
      <w:r w:rsidR="005D3E2F">
        <w:rPr>
          <w:rFonts w:ascii="Graphik Light" w:hAnsi="Graphik Light"/>
        </w:rPr>
        <w:t xml:space="preserve"> and </w:t>
      </w:r>
      <w:r w:rsidR="0031276F" w:rsidRPr="0031276F">
        <w:rPr>
          <w:rFonts w:ascii="Graphik Light" w:hAnsi="Graphik Light"/>
        </w:rPr>
        <w:t xml:space="preserve">will be agreeing to participate in survey collection.  If you decide to </w:t>
      </w:r>
      <w:r w:rsidR="00607C3A">
        <w:rPr>
          <w:rFonts w:ascii="Graphik Light" w:hAnsi="Graphik Light"/>
        </w:rPr>
        <w:t xml:space="preserve">decline or </w:t>
      </w:r>
      <w:r w:rsidR="0031276F" w:rsidRPr="0031276F">
        <w:rPr>
          <w:rFonts w:ascii="Graphik Light" w:hAnsi="Graphik Light"/>
        </w:rPr>
        <w:t xml:space="preserve">opt out, you will no longer be asked to complete surveys and no further information will be collected.  </w:t>
      </w:r>
    </w:p>
    <w:p w14:paraId="0C8A476E" w14:textId="63758F1E" w:rsidR="0031276F" w:rsidRPr="00033EAA" w:rsidRDefault="0031276F" w:rsidP="0031276F">
      <w:pPr>
        <w:rPr>
          <w:rFonts w:ascii="Graphik Light" w:hAnsi="Graphik Light" w:cs="Arial"/>
          <w:b/>
          <w:szCs w:val="24"/>
        </w:rPr>
      </w:pPr>
      <w:r w:rsidRPr="0031276F">
        <w:rPr>
          <w:rFonts w:ascii="Graphik Light" w:hAnsi="Graphik Light"/>
        </w:rPr>
        <w:t xml:space="preserve">Please read through the consent thoroughly and ensure you fully understand the purpose of the </w:t>
      </w:r>
      <w:r w:rsidR="0012399C">
        <w:rPr>
          <w:rFonts w:ascii="Graphik Light" w:hAnsi="Graphik Light"/>
        </w:rPr>
        <w:t>registr</w:t>
      </w:r>
      <w:r w:rsidR="00561F79">
        <w:rPr>
          <w:rFonts w:ascii="Graphik Light" w:hAnsi="Graphik Light"/>
        </w:rPr>
        <w:t>y</w:t>
      </w:r>
      <w:r w:rsidRPr="0031276F">
        <w:rPr>
          <w:rFonts w:ascii="Graphik Light" w:hAnsi="Graphik Light"/>
        </w:rPr>
        <w:t xml:space="preserve"> and what you are being asked to do. </w:t>
      </w:r>
    </w:p>
    <w:p w14:paraId="3C113B99" w14:textId="4198377C" w:rsidR="00066029" w:rsidRDefault="00561F79" w:rsidP="0031276F">
      <w:pPr>
        <w:rPr>
          <w:rFonts w:ascii="Graphik Light" w:hAnsi="Graphik Light"/>
        </w:rPr>
      </w:pPr>
      <w:r>
        <w:rPr>
          <w:rFonts w:ascii="Graphik Light" w:hAnsi="Graphik Light"/>
        </w:rPr>
        <w:t>To register</w:t>
      </w:r>
      <w:r w:rsidR="00066029">
        <w:rPr>
          <w:rFonts w:ascii="Graphik Light" w:hAnsi="Graphik Light"/>
        </w:rPr>
        <w:t xml:space="preserve"> on behalf of a child under the age of 18, you will be asked to sign the electronic informed consent form as the “Parent/Guardian”. If the child is between age </w:t>
      </w:r>
      <w:r w:rsidR="00E04031">
        <w:rPr>
          <w:rFonts w:ascii="Graphik Light" w:hAnsi="Graphik Light"/>
        </w:rPr>
        <w:t>10</w:t>
      </w:r>
      <w:r w:rsidR="00A20FC2">
        <w:rPr>
          <w:rFonts w:ascii="Graphik Light" w:hAnsi="Graphik Light"/>
        </w:rPr>
        <w:t>-</w:t>
      </w:r>
      <w:r w:rsidR="00066029">
        <w:rPr>
          <w:rFonts w:ascii="Graphik Light" w:hAnsi="Graphik Light"/>
        </w:rPr>
        <w:t xml:space="preserve">17, </w:t>
      </w:r>
      <w:r w:rsidR="00274B76">
        <w:rPr>
          <w:rFonts w:ascii="Graphik Light" w:hAnsi="Graphik Light"/>
        </w:rPr>
        <w:t xml:space="preserve">a </w:t>
      </w:r>
      <w:r w:rsidR="00066029">
        <w:rPr>
          <w:rFonts w:ascii="Graphik Light" w:hAnsi="Graphik Light"/>
        </w:rPr>
        <w:t>second “Assent Form” will be displayed after the informed consent form is signed and submitted.</w:t>
      </w:r>
    </w:p>
    <w:p w14:paraId="39C9BFD2" w14:textId="23CE0BAD" w:rsidR="0031276F" w:rsidRDefault="0031276F" w:rsidP="0031276F">
      <w:pPr>
        <w:rPr>
          <w:rFonts w:ascii="Graphik Light" w:hAnsi="Graphik Light"/>
        </w:rPr>
      </w:pPr>
      <w:r w:rsidRPr="0031276F">
        <w:rPr>
          <w:rFonts w:ascii="Graphik Light" w:hAnsi="Graphik Light"/>
        </w:rPr>
        <w:t xml:space="preserve">If you are comfortable and ready to proceed, use the DocuSign function, which is a secure way to electronically sign and provide your consent to participate in the </w:t>
      </w:r>
      <w:r w:rsidR="0012399C">
        <w:rPr>
          <w:rFonts w:ascii="Graphik Light" w:hAnsi="Graphik Light"/>
        </w:rPr>
        <w:t>regist</w:t>
      </w:r>
      <w:r w:rsidR="00561F79">
        <w:rPr>
          <w:rFonts w:ascii="Graphik Light" w:hAnsi="Graphik Light"/>
        </w:rPr>
        <w:t>ry</w:t>
      </w:r>
      <w:r w:rsidRPr="0031276F">
        <w:rPr>
          <w:rFonts w:ascii="Graphik Light" w:hAnsi="Graphik Light"/>
        </w:rPr>
        <w:t>.  Check the box with the statement, “I agree to use electronic records and signatures”.  Once that box is checked, the CONTINUE button will become active:</w:t>
      </w:r>
    </w:p>
    <w:p w14:paraId="2B98BD3B" w14:textId="734EAE7E" w:rsidR="00066978" w:rsidRPr="00066978" w:rsidRDefault="00274B76" w:rsidP="00066978">
      <w:pPr>
        <w:rPr>
          <w:rFonts w:ascii="Graphik Light" w:hAnsi="Graphik Light"/>
        </w:rPr>
      </w:pPr>
      <w:r>
        <w:rPr>
          <w:rFonts w:ascii="Graphik Light" w:hAnsi="Graphik Light"/>
        </w:rPr>
        <w:t xml:space="preserve">When the consent form appears, please </w:t>
      </w:r>
      <w:r w:rsidR="00066978" w:rsidRPr="00066978">
        <w:rPr>
          <w:rFonts w:ascii="Graphik Light" w:hAnsi="Graphik Light"/>
        </w:rPr>
        <w:t>read the instructions</w:t>
      </w:r>
      <w:r>
        <w:rPr>
          <w:rFonts w:ascii="Graphik Light" w:hAnsi="Graphik Light"/>
        </w:rPr>
        <w:t xml:space="preserve"> carefully.</w:t>
      </w:r>
      <w:r w:rsidR="00066978" w:rsidRPr="00066978">
        <w:rPr>
          <w:rFonts w:ascii="Graphik Light" w:hAnsi="Graphik Light"/>
        </w:rPr>
        <w:t xml:space="preserve">  Click the agree to use electronic signature box in the upper left</w:t>
      </w:r>
      <w:r>
        <w:rPr>
          <w:rFonts w:ascii="Graphik Light" w:hAnsi="Graphik Light"/>
        </w:rPr>
        <w:t xml:space="preserve"> of the screen</w:t>
      </w:r>
      <w:r w:rsidR="00066978" w:rsidRPr="00066978">
        <w:rPr>
          <w:rFonts w:ascii="Graphik Light" w:hAnsi="Graphik Light"/>
        </w:rPr>
        <w:t>.</w:t>
      </w:r>
      <w:r w:rsidR="00066978">
        <w:rPr>
          <w:rFonts w:ascii="Graphik Light" w:hAnsi="Graphik Light"/>
        </w:rPr>
        <w:t xml:space="preserve">  </w:t>
      </w:r>
      <w:r w:rsidR="00066978" w:rsidRPr="00066978">
        <w:rPr>
          <w:rFonts w:ascii="Graphik Light" w:hAnsi="Graphik Light"/>
        </w:rPr>
        <w:t xml:space="preserve">If </w:t>
      </w:r>
      <w:r>
        <w:rPr>
          <w:rFonts w:ascii="Graphik Light" w:hAnsi="Graphik Light"/>
        </w:rPr>
        <w:t>you click</w:t>
      </w:r>
      <w:r w:rsidR="00066978" w:rsidRPr="00066978">
        <w:rPr>
          <w:rFonts w:ascii="Graphik Light" w:hAnsi="Graphik Light"/>
        </w:rPr>
        <w:t xml:space="preserve"> “Other Actions”, these are options from which you may choose:</w:t>
      </w:r>
    </w:p>
    <w:p w14:paraId="06A4F319" w14:textId="6DED4C66" w:rsidR="00066978" w:rsidRDefault="002401D8" w:rsidP="00066978">
      <w:pPr>
        <w:rPr>
          <w:highlight w:val="yellow"/>
        </w:rPr>
      </w:pPr>
      <w:r w:rsidRPr="002401D8">
        <w:rPr>
          <w:noProof/>
        </w:rPr>
        <w:lastRenderedPageBreak/>
        <w:drawing>
          <wp:inline distT="0" distB="0" distL="0" distR="0" wp14:anchorId="6DAF311E" wp14:editId="50BED8F4">
            <wp:extent cx="1819275" cy="1257300"/>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9071" t="43020" r="7828" b="19373"/>
                    <a:stretch/>
                  </pic:blipFill>
                  <pic:spPr bwMode="auto">
                    <a:xfrm>
                      <a:off x="0" y="0"/>
                      <a:ext cx="1819275" cy="1257300"/>
                    </a:xfrm>
                    <a:prstGeom prst="rect">
                      <a:avLst/>
                    </a:prstGeom>
                    <a:ln>
                      <a:noFill/>
                    </a:ln>
                    <a:extLst>
                      <a:ext uri="{53640926-AAD7-44D8-BBD7-CCE9431645EC}">
                        <a14:shadowObscured xmlns:a14="http://schemas.microsoft.com/office/drawing/2010/main"/>
                      </a:ext>
                    </a:extLst>
                  </pic:spPr>
                </pic:pic>
              </a:graphicData>
            </a:graphic>
          </wp:inline>
        </w:drawing>
      </w:r>
      <w:r w:rsidR="00066978">
        <w:rPr>
          <w:noProof/>
        </w:rPr>
        <mc:AlternateContent>
          <mc:Choice Requires="wps">
            <w:drawing>
              <wp:anchor distT="0" distB="0" distL="114300" distR="114300" simplePos="0" relativeHeight="251964416" behindDoc="0" locked="0" layoutInCell="1" allowOverlap="1" wp14:anchorId="246DAE0A" wp14:editId="4495F0A4">
                <wp:simplePos x="0" y="0"/>
                <wp:positionH relativeFrom="column">
                  <wp:posOffset>1971675</wp:posOffset>
                </wp:positionH>
                <wp:positionV relativeFrom="paragraph">
                  <wp:posOffset>438150</wp:posOffset>
                </wp:positionV>
                <wp:extent cx="171450" cy="428625"/>
                <wp:effectExtent l="23812" t="14288" r="0" b="42862"/>
                <wp:wrapNone/>
                <wp:docPr id="275" name="Arrow: Up 275"/>
                <wp:cNvGraphicFramePr/>
                <a:graphic xmlns:a="http://schemas.openxmlformats.org/drawingml/2006/main">
                  <a:graphicData uri="http://schemas.microsoft.com/office/word/2010/wordprocessingShape">
                    <wps:wsp>
                      <wps:cNvSpPr/>
                      <wps:spPr>
                        <a:xfrm rot="16200000">
                          <a:off x="0" y="0"/>
                          <a:ext cx="171450" cy="42862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611281A"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275" o:spid="_x0000_s1026" type="#_x0000_t68" style="position:absolute;margin-left:155.25pt;margin-top:34.5pt;width:13.5pt;height:33.75pt;rotation:-90;z-index:25196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" adj="4320" fillcolor="#4472c4 [3204]" strokecolor="#1f3763 [1604]" strokeweight="1pt"/>
            </w:pict>
          </mc:Fallback>
        </mc:AlternateContent>
      </w:r>
    </w:p>
    <w:p w14:paraId="0F61490E" w14:textId="77777777" w:rsidR="00274B76" w:rsidRDefault="00274B76" w:rsidP="00066978">
      <w:pPr>
        <w:rPr>
          <w:rFonts w:ascii="Graphik Light" w:hAnsi="Graphik Light"/>
        </w:rPr>
      </w:pPr>
    </w:p>
    <w:p w14:paraId="79F2DE90" w14:textId="77777777" w:rsidR="00274B76" w:rsidRDefault="00066978" w:rsidP="00274B76">
      <w:pPr>
        <w:rPr>
          <w:rFonts w:ascii="Graphik Light" w:hAnsi="Graphik Light"/>
        </w:rPr>
      </w:pPr>
      <w:r w:rsidRPr="00E50CC2">
        <w:rPr>
          <w:rFonts w:ascii="Graphik Light" w:hAnsi="Graphik Light"/>
        </w:rPr>
        <w:t>If you select the C</w:t>
      </w:r>
      <w:r w:rsidR="00E50CC2" w:rsidRPr="00E50CC2">
        <w:rPr>
          <w:rFonts w:ascii="Graphik Light" w:hAnsi="Graphik Light"/>
        </w:rPr>
        <w:t xml:space="preserve">ONTINUE option, this </w:t>
      </w:r>
      <w:r w:rsidR="00274B76">
        <w:rPr>
          <w:rFonts w:ascii="Graphik Light" w:hAnsi="Graphik Light"/>
        </w:rPr>
        <w:t>full</w:t>
      </w:r>
      <w:r w:rsidR="00E50CC2" w:rsidRPr="00E50CC2">
        <w:rPr>
          <w:rFonts w:ascii="Graphik Light" w:hAnsi="Graphik Light"/>
        </w:rPr>
        <w:t xml:space="preserve"> consent form</w:t>
      </w:r>
      <w:r w:rsidR="00274B76">
        <w:rPr>
          <w:rFonts w:ascii="Graphik Light" w:hAnsi="Graphik Light"/>
        </w:rPr>
        <w:t xml:space="preserve"> will appear</w:t>
      </w:r>
      <w:r w:rsidR="00E50CC2" w:rsidRPr="00E50CC2">
        <w:rPr>
          <w:rFonts w:ascii="Graphik Light" w:hAnsi="Graphik Light"/>
        </w:rPr>
        <w:t>.  Select the START button</w:t>
      </w:r>
      <w:r w:rsidR="00E50CC2">
        <w:rPr>
          <w:rFonts w:ascii="Graphik Light" w:hAnsi="Graphik Light"/>
        </w:rPr>
        <w:t>.  Please read all of the information thoroughly!  If you have any questions there is contact information in the text of the document.</w:t>
      </w:r>
      <w:r w:rsidR="00274B76">
        <w:rPr>
          <w:rFonts w:ascii="Graphik Light" w:hAnsi="Graphik Light"/>
        </w:rPr>
        <w:t xml:space="preserve"> </w:t>
      </w:r>
    </w:p>
    <w:p w14:paraId="5FE37BE0" w14:textId="5E55607F" w:rsidR="00695142" w:rsidRDefault="00E50CC2" w:rsidP="00066978">
      <w:pPr>
        <w:rPr>
          <w:rFonts w:ascii="Graphik Light" w:hAnsi="Graphik Light"/>
        </w:rPr>
      </w:pPr>
      <w:r w:rsidRPr="00E50CC2">
        <w:rPr>
          <w:rFonts w:ascii="Graphik Light" w:hAnsi="Graphik Light"/>
        </w:rPr>
        <w:t>When you reach the bottom of the document you will notice the area for an electronic signature</w:t>
      </w:r>
      <w:r w:rsidR="00274B76">
        <w:rPr>
          <w:rFonts w:ascii="Graphik Light" w:hAnsi="Graphik Light"/>
        </w:rPr>
        <w:t>. W</w:t>
      </w:r>
      <w:r w:rsidRPr="00E50CC2">
        <w:rPr>
          <w:rFonts w:ascii="Graphik Light" w:hAnsi="Graphik Light"/>
        </w:rPr>
        <w:t>hen you click the Sign option</w:t>
      </w:r>
      <w:r w:rsidR="00274B76">
        <w:rPr>
          <w:rFonts w:ascii="Graphik Light" w:hAnsi="Graphik Light"/>
        </w:rPr>
        <w:t>, y</w:t>
      </w:r>
      <w:r>
        <w:rPr>
          <w:rFonts w:ascii="Graphik Light" w:hAnsi="Graphik Light"/>
        </w:rPr>
        <w:t xml:space="preserve">ou will notice the name that was used for your information and a representative signature/initials.  You may change the style, </w:t>
      </w:r>
      <w:r w:rsidR="005528F6">
        <w:rPr>
          <w:rFonts w:ascii="Graphik Light" w:hAnsi="Graphik Light"/>
        </w:rPr>
        <w:t>d</w:t>
      </w:r>
      <w:r>
        <w:rPr>
          <w:rFonts w:ascii="Graphik Light" w:hAnsi="Graphik Light"/>
        </w:rPr>
        <w:t xml:space="preserve">raw or upload a signature </w:t>
      </w:r>
      <w:r w:rsidR="005528F6">
        <w:rPr>
          <w:rFonts w:ascii="Graphik Light" w:hAnsi="Graphik Light"/>
        </w:rPr>
        <w:t>based on your preference</w:t>
      </w:r>
      <w:r>
        <w:rPr>
          <w:rFonts w:ascii="Graphik Light" w:hAnsi="Graphik Light"/>
        </w:rPr>
        <w:t>.  Once you are satisfied with the signature and you have no questions regarding the consent you may select A</w:t>
      </w:r>
      <w:r w:rsidR="00695142">
        <w:rPr>
          <w:rFonts w:ascii="Graphik Light" w:hAnsi="Graphik Light"/>
        </w:rPr>
        <w:t>dop</w:t>
      </w:r>
      <w:r>
        <w:rPr>
          <w:rFonts w:ascii="Graphik Light" w:hAnsi="Graphik Light"/>
        </w:rPr>
        <w:t>t and Sign</w:t>
      </w:r>
      <w:r w:rsidR="00607C3A">
        <w:rPr>
          <w:rFonts w:ascii="Graphik Light" w:hAnsi="Graphik Light"/>
        </w:rPr>
        <w:t xml:space="preserve">.  If you are not ready to sign then you may select CANCEL and when you are ready to sign you can return, log in and sign.  </w:t>
      </w:r>
      <w:r w:rsidR="00274B76">
        <w:rPr>
          <w:rFonts w:ascii="Graphik Light" w:hAnsi="Graphik Light"/>
        </w:rPr>
        <w:t>Y</w:t>
      </w:r>
      <w:r w:rsidR="00695142" w:rsidRPr="00695142">
        <w:rPr>
          <w:rFonts w:ascii="Graphik Light" w:hAnsi="Graphik Light"/>
        </w:rPr>
        <w:t>ou may select FINISH when completed</w:t>
      </w:r>
      <w:r w:rsidR="00066029">
        <w:rPr>
          <w:rFonts w:ascii="Graphik Light" w:hAnsi="Graphik Light"/>
        </w:rPr>
        <w:t>.</w:t>
      </w:r>
      <w:r w:rsidR="00695142">
        <w:rPr>
          <w:rFonts w:ascii="Graphik Light" w:hAnsi="Graphik Light"/>
        </w:rPr>
        <w:t xml:space="preserve"> </w:t>
      </w:r>
    </w:p>
    <w:p w14:paraId="0C63C739" w14:textId="7F191AC0" w:rsidR="00E94366" w:rsidRDefault="00E94366" w:rsidP="00066978">
      <w:pPr>
        <w:rPr>
          <w:rFonts w:ascii="Graphik Light" w:hAnsi="Graphik Light"/>
        </w:rPr>
      </w:pPr>
      <w:bookmarkStart w:id="19" w:name="_Hlk99897997"/>
      <w:r>
        <w:rPr>
          <w:rFonts w:ascii="Graphik Light" w:hAnsi="Graphik Light"/>
        </w:rPr>
        <w:t xml:space="preserve">In the event you would like to modify your signed consent form, please email your request to </w:t>
      </w:r>
      <w:r w:rsidR="0025610A">
        <w:rPr>
          <w:rFonts w:ascii="Graphik Light" w:hAnsi="Graphik Light"/>
        </w:rPr>
        <w:t>the registry contact listed on the Consent Form.</w:t>
      </w:r>
    </w:p>
    <w:p w14:paraId="7A0380D4" w14:textId="46D2991C" w:rsidR="00274B76" w:rsidRPr="00274B76" w:rsidRDefault="00274B76" w:rsidP="00066978">
      <w:pPr>
        <w:pStyle w:val="Heading2"/>
        <w:numPr>
          <w:ilvl w:val="1"/>
          <w:numId w:val="6"/>
        </w:numPr>
        <w:jc w:val="both"/>
        <w:rPr>
          <w:rFonts w:ascii="Graphik Semibold" w:hAnsi="Graphik Semibold"/>
          <w:b w:val="0"/>
          <w:bCs w:val="0"/>
        </w:rPr>
      </w:pPr>
      <w:bookmarkStart w:id="20" w:name="_Toc99617677"/>
      <w:bookmarkEnd w:id="19"/>
      <w:r>
        <w:rPr>
          <w:rFonts w:ascii="Graphik Semibold" w:hAnsi="Graphik Semibold"/>
          <w:b w:val="0"/>
          <w:bCs w:val="0"/>
        </w:rPr>
        <w:t>ASSENT</w:t>
      </w:r>
      <w:bookmarkEnd w:id="20"/>
    </w:p>
    <w:p w14:paraId="4F5087FF" w14:textId="4712BEFD" w:rsidR="00274B76" w:rsidRDefault="00066029">
      <w:bookmarkStart w:id="21" w:name="_Toc3378092"/>
      <w:r>
        <w:rPr>
          <w:rFonts w:ascii="Graphik Light" w:hAnsi="Graphik Light"/>
        </w:rPr>
        <w:t xml:space="preserve">If you have indicated that you are signing up for the </w:t>
      </w:r>
      <w:r w:rsidR="0012399C">
        <w:rPr>
          <w:rFonts w:ascii="Graphik Light" w:hAnsi="Graphik Light"/>
        </w:rPr>
        <w:t>regist</w:t>
      </w:r>
      <w:r w:rsidR="00561F79">
        <w:rPr>
          <w:rFonts w:ascii="Graphik Light" w:hAnsi="Graphik Light"/>
        </w:rPr>
        <w:t>ry</w:t>
      </w:r>
      <w:r>
        <w:rPr>
          <w:rFonts w:ascii="Graphik Light" w:hAnsi="Graphik Light"/>
        </w:rPr>
        <w:t xml:space="preserve"> on behalf of a child age </w:t>
      </w:r>
      <w:r w:rsidR="00E04031">
        <w:rPr>
          <w:rFonts w:ascii="Graphik Light" w:hAnsi="Graphik Light"/>
        </w:rPr>
        <w:t>10</w:t>
      </w:r>
      <w:r>
        <w:rPr>
          <w:rFonts w:ascii="Graphik Light" w:hAnsi="Graphik Light"/>
        </w:rPr>
        <w:t xml:space="preserve">-17, at this time the Assent Form will be displayed. </w:t>
      </w:r>
      <w:r w:rsidRPr="00E50CC2">
        <w:rPr>
          <w:rFonts w:ascii="Graphik Light" w:hAnsi="Graphik Light"/>
        </w:rPr>
        <w:t>When you reach the bottom of the document you will notice the area for an electronic signature</w:t>
      </w:r>
      <w:r>
        <w:t>.</w:t>
      </w:r>
    </w:p>
    <w:p w14:paraId="59F03213" w14:textId="77777777" w:rsidR="00293B88" w:rsidRDefault="00293B88"/>
    <w:p w14:paraId="46F22A54" w14:textId="06F3907C" w:rsidR="00293B88" w:rsidRPr="0099124E" w:rsidRDefault="00607C3A" w:rsidP="00785761">
      <w:pPr>
        <w:pStyle w:val="Heading1"/>
        <w:rPr>
          <w:rFonts w:ascii="Graphik Semibold" w:hAnsi="Graphik Semibold"/>
        </w:rPr>
      </w:pPr>
      <w:bookmarkStart w:id="22" w:name="_Toc65147128"/>
      <w:bookmarkStart w:id="23" w:name="_Toc99617678"/>
      <w:r>
        <w:rPr>
          <w:rFonts w:ascii="Graphik Semibold" w:hAnsi="Graphik Semibold"/>
        </w:rPr>
        <w:t>My Profile</w:t>
      </w:r>
      <w:bookmarkEnd w:id="22"/>
      <w:bookmarkEnd w:id="23"/>
      <w:r>
        <w:rPr>
          <w:rFonts w:ascii="Graphik Semibold" w:hAnsi="Graphik Semibold"/>
        </w:rPr>
        <w:t xml:space="preserve"> </w:t>
      </w:r>
    </w:p>
    <w:p w14:paraId="6B49BBC7" w14:textId="5EE04BD5" w:rsidR="00563709" w:rsidRPr="00D80510" w:rsidRDefault="00563709" w:rsidP="00563709">
      <w:pPr>
        <w:rPr>
          <w:rFonts w:ascii="Graphik Light" w:hAnsi="Graphik Light"/>
        </w:rPr>
      </w:pPr>
      <w:r w:rsidRPr="00D80510">
        <w:rPr>
          <w:rFonts w:ascii="Graphik Light" w:hAnsi="Graphik Light"/>
        </w:rPr>
        <w:t>After Activation and Sign-in</w:t>
      </w:r>
      <w:r w:rsidR="00D80510">
        <w:rPr>
          <w:rFonts w:ascii="Graphik Light" w:hAnsi="Graphik Light"/>
        </w:rPr>
        <w:t xml:space="preserve">, </w:t>
      </w:r>
      <w:r w:rsidRPr="00D80510">
        <w:rPr>
          <w:rFonts w:ascii="Graphik Light" w:hAnsi="Graphik Light"/>
        </w:rPr>
        <w:t xml:space="preserve">a screen will appear for you to provide some basic information required for the </w:t>
      </w:r>
      <w:r w:rsidR="0012399C">
        <w:rPr>
          <w:rFonts w:ascii="Graphik Light" w:hAnsi="Graphik Light"/>
        </w:rPr>
        <w:t>Regist</w:t>
      </w:r>
      <w:r w:rsidR="00561F79">
        <w:rPr>
          <w:rFonts w:ascii="Graphik Light" w:hAnsi="Graphik Light"/>
        </w:rPr>
        <w:t>ry</w:t>
      </w:r>
      <w:r w:rsidR="00607C3A">
        <w:rPr>
          <w:rFonts w:ascii="Graphik Light" w:hAnsi="Graphik Light"/>
        </w:rPr>
        <w:t>, which becomes “My Profile”:</w:t>
      </w:r>
    </w:p>
    <w:p w14:paraId="6CFB8A28" w14:textId="169196EF" w:rsidR="00563709" w:rsidRDefault="00563709">
      <w:r>
        <w:rPr>
          <w:noProof/>
        </w:rPr>
        <w:lastRenderedPageBreak/>
        <mc:AlternateContent>
          <mc:Choice Requires="wps">
            <w:drawing>
              <wp:anchor distT="0" distB="0" distL="114300" distR="114300" simplePos="0" relativeHeight="251874304" behindDoc="0" locked="0" layoutInCell="1" allowOverlap="1" wp14:anchorId="6A57F975" wp14:editId="473DA1EA">
                <wp:simplePos x="0" y="0"/>
                <wp:positionH relativeFrom="column">
                  <wp:posOffset>2743200</wp:posOffset>
                </wp:positionH>
                <wp:positionV relativeFrom="paragraph">
                  <wp:posOffset>1724660</wp:posOffset>
                </wp:positionV>
                <wp:extent cx="571500" cy="161925"/>
                <wp:effectExtent l="0" t="19050" r="38100" b="47625"/>
                <wp:wrapNone/>
                <wp:docPr id="162" name="Arrow: Right 162"/>
                <wp:cNvGraphicFramePr/>
                <a:graphic xmlns:a="http://schemas.openxmlformats.org/drawingml/2006/main">
                  <a:graphicData uri="http://schemas.microsoft.com/office/word/2010/wordprocessingShape">
                    <wps:wsp>
                      <wps:cNvSpPr/>
                      <wps:spPr>
                        <a:xfrm>
                          <a:off x="0" y="0"/>
                          <a:ext cx="571500" cy="1619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9CFAF9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62" o:spid="_x0000_s1026" type="#_x0000_t13" style="position:absolute;margin-left:3in;margin-top:135.8pt;width:45pt;height:12.75pt;z-index:25187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" adj="18540" fillcolor="#4472c4 [3204]" strokecolor="#1f3763 [1604]" strokeweight="1pt"/>
            </w:pict>
          </mc:Fallback>
        </mc:AlternateContent>
      </w:r>
      <w:r>
        <w:rPr>
          <w:noProof/>
        </w:rPr>
        <mc:AlternateContent>
          <mc:Choice Requires="wps">
            <w:drawing>
              <wp:anchor distT="0" distB="0" distL="114300" distR="114300" simplePos="0" relativeHeight="251873280" behindDoc="0" locked="0" layoutInCell="1" allowOverlap="1" wp14:anchorId="7BFB1CCC" wp14:editId="22795BC9">
                <wp:simplePos x="0" y="0"/>
                <wp:positionH relativeFrom="column">
                  <wp:posOffset>3676649</wp:posOffset>
                </wp:positionH>
                <wp:positionV relativeFrom="paragraph">
                  <wp:posOffset>1067434</wp:posOffset>
                </wp:positionV>
                <wp:extent cx="523875" cy="219075"/>
                <wp:effectExtent l="19050" t="19050" r="28575" b="47625"/>
                <wp:wrapNone/>
                <wp:docPr id="161" name="Arrow: Left 161"/>
                <wp:cNvGraphicFramePr/>
                <a:graphic xmlns:a="http://schemas.openxmlformats.org/drawingml/2006/main">
                  <a:graphicData uri="http://schemas.microsoft.com/office/word/2010/wordprocessingShape">
                    <wps:wsp>
                      <wps:cNvSpPr/>
                      <wps:spPr>
                        <a:xfrm flipV="1">
                          <a:off x="0" y="0"/>
                          <a:ext cx="523875" cy="21907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F40D3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61" o:spid="_x0000_s1026" type="#_x0000_t66" style="position:absolute;margin-left:289.5pt;margin-top:84.05pt;width:41.25pt;height:17.25pt;flip:y;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" adj="4516" fillcolor="#4472c4 [3204]" strokecolor="#1f3763 [1604]" strokeweight="1pt"/>
            </w:pict>
          </mc:Fallback>
        </mc:AlternateContent>
      </w:r>
      <w:r>
        <w:rPr>
          <w:noProof/>
        </w:rPr>
        <mc:AlternateContent>
          <mc:Choice Requires="wps">
            <w:drawing>
              <wp:anchor distT="45720" distB="45720" distL="114300" distR="114300" simplePos="0" relativeHeight="251872256" behindDoc="0" locked="0" layoutInCell="1" allowOverlap="1" wp14:anchorId="237562DB" wp14:editId="24C2F654">
                <wp:simplePos x="0" y="0"/>
                <wp:positionH relativeFrom="page">
                  <wp:posOffset>5166360</wp:posOffset>
                </wp:positionH>
                <wp:positionV relativeFrom="paragraph">
                  <wp:posOffset>601980</wp:posOffset>
                </wp:positionV>
                <wp:extent cx="2360930" cy="1404620"/>
                <wp:effectExtent l="0" t="0" r="22860" b="14605"/>
                <wp:wrapSquare wrapText="bothSides"/>
                <wp:docPr id="1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BF241C0" w14:textId="08F01486" w:rsidR="005D21D4" w:rsidRPr="00D80510" w:rsidRDefault="005D21D4">
                            <w:pPr>
                              <w:rPr>
                                <w:rFonts w:ascii="Graphik Light" w:hAnsi="Graphik Light"/>
                              </w:rPr>
                            </w:pPr>
                            <w:r w:rsidRPr="00D80510">
                              <w:rPr>
                                <w:rFonts w:ascii="Graphik Light" w:hAnsi="Graphik Light"/>
                              </w:rPr>
                              <w:t>To the right of the screen there are up and down arrows to navigate through the questions.</w:t>
                            </w:r>
                          </w:p>
                          <w:p w14:paraId="7D50130C" w14:textId="4C6E1AB4" w:rsidR="005D21D4" w:rsidRPr="00D80510" w:rsidRDefault="005D21D4">
                            <w:pPr>
                              <w:rPr>
                                <w:rFonts w:ascii="Graphik Light" w:hAnsi="Graphik Light"/>
                              </w:rPr>
                            </w:pPr>
                            <w:r w:rsidRPr="00D80510">
                              <w:rPr>
                                <w:rFonts w:ascii="Graphik Light" w:hAnsi="Graphik Light"/>
                              </w:rPr>
                              <w:t xml:space="preserve">When you have completed the questions, select </w:t>
                            </w:r>
                            <w:r w:rsidRPr="00D80510">
                              <w:rPr>
                                <w:rFonts w:ascii="Graphik Light" w:hAnsi="Graphik Light"/>
                                <w:b/>
                                <w:bCs/>
                              </w:rPr>
                              <w:t>FINISH NOW</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37562DB" id="_x0000_t202" coordsize="21600,21600" o:spt="202" path="m,l,21600r21600,l21600,xe">
                <v:stroke joinstyle="miter"/>
                <v:path gradientshapeok="t" o:connecttype="rect"/>
              </v:shapetype>
              <v:shape id="Text Box 2" o:spid="_x0000_s1026" type="#_x0000_t202" style="position:absolute;margin-left:406.8pt;margin-top:47.4pt;width:185.9pt;height:110.6pt;z-index:251872256;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">
                <v:textbox style="mso-fit-shape-to-text:t">
                  <w:txbxContent>
                    <w:p w14:paraId="4BF241C0" w14:textId="08F01486" w:rsidR="005D21D4" w:rsidRPr="00D80510" w:rsidRDefault="005D21D4">
                      <w:pPr>
                        <w:rPr>
                          <w:rFonts w:ascii="Graphik Light" w:hAnsi="Graphik Light"/>
                        </w:rPr>
                      </w:pPr>
                      <w:r w:rsidRPr="00D80510">
                        <w:rPr>
                          <w:rFonts w:ascii="Graphik Light" w:hAnsi="Graphik Light"/>
                        </w:rPr>
                        <w:t>To the right of the screen there are up and down arrows to navigate through the questions.</w:t>
                      </w:r>
                    </w:p>
                    <w:p w14:paraId="7D50130C" w14:textId="4C6E1AB4" w:rsidR="005D21D4" w:rsidRPr="00D80510" w:rsidRDefault="005D21D4">
                      <w:pPr>
                        <w:rPr>
                          <w:rFonts w:ascii="Graphik Light" w:hAnsi="Graphik Light"/>
                        </w:rPr>
                      </w:pPr>
                      <w:r w:rsidRPr="00D80510">
                        <w:rPr>
                          <w:rFonts w:ascii="Graphik Light" w:hAnsi="Graphik Light"/>
                        </w:rPr>
                        <w:t xml:space="preserve">When you have completed the questions, select </w:t>
                      </w:r>
                      <w:r w:rsidRPr="00D80510">
                        <w:rPr>
                          <w:rFonts w:ascii="Graphik Light" w:hAnsi="Graphik Light"/>
                          <w:b/>
                          <w:bCs/>
                        </w:rPr>
                        <w:t>FINISH NOW</w:t>
                      </w:r>
                    </w:p>
                  </w:txbxContent>
                </v:textbox>
                <w10:wrap type="square" anchorx="page"/>
              </v:shape>
            </w:pict>
          </mc:Fallback>
        </mc:AlternateContent>
      </w:r>
      <w:r>
        <w:rPr>
          <w:noProof/>
        </w:rPr>
        <mc:AlternateContent>
          <mc:Choice Requires="wps">
            <w:drawing>
              <wp:anchor distT="0" distB="0" distL="114300" distR="114300" simplePos="0" relativeHeight="251870208" behindDoc="0" locked="0" layoutInCell="1" allowOverlap="1" wp14:anchorId="41217CB0" wp14:editId="6670B2DB">
                <wp:simplePos x="0" y="0"/>
                <wp:positionH relativeFrom="column">
                  <wp:posOffset>238125</wp:posOffset>
                </wp:positionH>
                <wp:positionV relativeFrom="paragraph">
                  <wp:posOffset>161925</wp:posOffset>
                </wp:positionV>
                <wp:extent cx="304800" cy="133350"/>
                <wp:effectExtent l="0" t="0" r="19050" b="19050"/>
                <wp:wrapNone/>
                <wp:docPr id="155" name="Rectangle: Rounded Corners 155"/>
                <wp:cNvGraphicFramePr/>
                <a:graphic xmlns:a="http://schemas.openxmlformats.org/drawingml/2006/main">
                  <a:graphicData uri="http://schemas.microsoft.com/office/word/2010/wordprocessingShape">
                    <wps:wsp>
                      <wps:cNvSpPr/>
                      <wps:spPr>
                        <a:xfrm>
                          <a:off x="0" y="0"/>
                          <a:ext cx="304800" cy="13335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AC51E42" id="Rectangle: Rounded Corners 155" o:spid="_x0000_s1026" style="position:absolute;margin-left:18.75pt;margin-top:12.75pt;width:24pt;height:10.5pt;z-index:2518702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" fillcolor="white [3201]" strokecolor="#70ad47 [3209]" strokeweight="1pt">
                <v:stroke joinstyle="miter"/>
              </v:roundrect>
            </w:pict>
          </mc:Fallback>
        </mc:AlternateContent>
      </w:r>
      <w:r w:rsidR="00293B88" w:rsidRPr="00293B88">
        <w:rPr>
          <w:noProof/>
        </w:rPr>
        <w:drawing>
          <wp:inline distT="0" distB="0" distL="0" distR="0" wp14:anchorId="08F4E407" wp14:editId="0C8A5A32">
            <wp:extent cx="3914775" cy="193342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7408" r="1602" b="15669"/>
                    <a:stretch/>
                  </pic:blipFill>
                  <pic:spPr bwMode="auto">
                    <a:xfrm>
                      <a:off x="0" y="0"/>
                      <a:ext cx="3945397" cy="1948544"/>
                    </a:xfrm>
                    <a:prstGeom prst="rect">
                      <a:avLst/>
                    </a:prstGeom>
                    <a:ln>
                      <a:noFill/>
                    </a:ln>
                    <a:extLst>
                      <a:ext uri="{53640926-AAD7-44D8-BBD7-CCE9431645EC}">
                        <a14:shadowObscured xmlns:a14="http://schemas.microsoft.com/office/drawing/2010/main"/>
                      </a:ext>
                    </a:extLst>
                  </pic:spPr>
                </pic:pic>
              </a:graphicData>
            </a:graphic>
          </wp:inline>
        </w:drawing>
      </w:r>
    </w:p>
    <w:p w14:paraId="0851AF38" w14:textId="77777777" w:rsidR="00D701B1" w:rsidRDefault="00D701B1">
      <w:pPr>
        <w:rPr>
          <w:rFonts w:asciiTheme="majorHAnsi" w:eastAsiaTheme="majorEastAsia" w:hAnsiTheme="majorHAnsi" w:cstheme="majorBidi"/>
          <w:b/>
          <w:bCs/>
          <w:smallCaps/>
          <w:color w:val="4472C4" w:themeColor="accent1"/>
          <w:sz w:val="28"/>
          <w:szCs w:val="28"/>
        </w:rPr>
      </w:pPr>
    </w:p>
    <w:p w14:paraId="3E1EAD8B" w14:textId="07C8CE0C" w:rsidR="00D701B1" w:rsidRPr="00561F79" w:rsidRDefault="00D701B1">
      <w:pPr>
        <w:rPr>
          <w:rFonts w:ascii="Graphik Light" w:eastAsiaTheme="majorEastAsia" w:hAnsi="Graphik Light"/>
          <w:b/>
          <w:bCs/>
        </w:rPr>
      </w:pPr>
      <w:r w:rsidRPr="00561F79">
        <w:rPr>
          <w:rFonts w:ascii="Graphik Light" w:eastAsiaTheme="majorEastAsia" w:hAnsi="Graphik Light"/>
        </w:rPr>
        <w:t xml:space="preserve">This screen will appear after you select </w:t>
      </w:r>
      <w:r w:rsidRPr="00561F79">
        <w:rPr>
          <w:rFonts w:ascii="Graphik Light" w:eastAsiaTheme="majorEastAsia" w:hAnsi="Graphik Light"/>
          <w:b/>
          <w:bCs/>
        </w:rPr>
        <w:t xml:space="preserve">FINISH NOW.  There are three (3) options-CLEAR SURVEY, REVIEW and </w:t>
      </w:r>
      <w:r w:rsidR="004F79DA" w:rsidRPr="00561F79">
        <w:rPr>
          <w:rFonts w:ascii="Graphik Light" w:eastAsiaTheme="majorEastAsia" w:hAnsi="Graphik Light"/>
          <w:b/>
          <w:bCs/>
        </w:rPr>
        <w:t>FINISH</w:t>
      </w:r>
      <w:r w:rsidR="00274B76" w:rsidRPr="00561F79">
        <w:rPr>
          <w:rFonts w:ascii="Graphik Light" w:eastAsiaTheme="majorEastAsia" w:hAnsi="Graphik Light"/>
          <w:b/>
          <w:bCs/>
        </w:rPr>
        <w:t xml:space="preserve">. </w:t>
      </w:r>
      <w:r w:rsidR="00274B76" w:rsidRPr="00561F79">
        <w:rPr>
          <w:rFonts w:ascii="Graphik Light" w:eastAsiaTheme="majorEastAsia" w:hAnsi="Graphik Light"/>
        </w:rPr>
        <w:t xml:space="preserve">When you are ready to click </w:t>
      </w:r>
      <w:r w:rsidR="00274B76" w:rsidRPr="00561F79">
        <w:rPr>
          <w:rFonts w:ascii="Graphik Light" w:eastAsiaTheme="majorEastAsia" w:hAnsi="Graphik Light" w:cstheme="majorHAnsi"/>
        </w:rPr>
        <w:t>FINISH, a message will appear to confirm your action.</w:t>
      </w:r>
    </w:p>
    <w:p w14:paraId="7118F358" w14:textId="30DC3A7C" w:rsidR="0011085E" w:rsidRDefault="00563709">
      <w:pPr>
        <w:rPr>
          <w:rFonts w:asciiTheme="majorHAnsi" w:eastAsiaTheme="majorEastAsia" w:hAnsiTheme="majorHAnsi" w:cstheme="majorBidi"/>
          <w:b/>
          <w:bCs/>
          <w:smallCaps/>
          <w:color w:val="4472C4" w:themeColor="accent1"/>
          <w:sz w:val="28"/>
          <w:szCs w:val="28"/>
        </w:rPr>
      </w:pPr>
      <w:r>
        <w:rPr>
          <w:noProof/>
        </w:rPr>
        <mc:AlternateContent>
          <mc:Choice Requires="wps">
            <w:drawing>
              <wp:anchor distT="0" distB="0" distL="114300" distR="114300" simplePos="0" relativeHeight="251875328" behindDoc="0" locked="0" layoutInCell="1" allowOverlap="1" wp14:anchorId="1946EC30" wp14:editId="32B2F373">
                <wp:simplePos x="0" y="0"/>
                <wp:positionH relativeFrom="column">
                  <wp:posOffset>476250</wp:posOffset>
                </wp:positionH>
                <wp:positionV relativeFrom="paragraph">
                  <wp:posOffset>286385</wp:posOffset>
                </wp:positionV>
                <wp:extent cx="342900" cy="85725"/>
                <wp:effectExtent l="0" t="0" r="0" b="9525"/>
                <wp:wrapNone/>
                <wp:docPr id="165" name="Rectangle: Rounded Corners 165"/>
                <wp:cNvGraphicFramePr/>
                <a:graphic xmlns:a="http://schemas.openxmlformats.org/drawingml/2006/main">
                  <a:graphicData uri="http://schemas.microsoft.com/office/word/2010/wordprocessingShape">
                    <wps:wsp>
                      <wps:cNvSpPr/>
                      <wps:spPr>
                        <a:xfrm>
                          <a:off x="0" y="0"/>
                          <a:ext cx="342900" cy="85725"/>
                        </a:xfrm>
                        <a:prstGeom prst="round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B02A301" id="Rectangle: Rounded Corners 165" o:spid="_x0000_s1026" style="position:absolute;margin-left:37.5pt;margin-top:22.55pt;width:27pt;height:6.75pt;z-index:2518753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" fillcolor="white [3201]" stroked="f" strokeweight="1pt">
                <v:stroke joinstyle="miter"/>
              </v:roundrect>
            </w:pict>
          </mc:Fallback>
        </mc:AlternateContent>
      </w:r>
      <w:r w:rsidRPr="00563709">
        <w:rPr>
          <w:noProof/>
        </w:rPr>
        <w:drawing>
          <wp:inline distT="0" distB="0" distL="0" distR="0" wp14:anchorId="1C2BAE1F" wp14:editId="163260F7">
            <wp:extent cx="5524500" cy="190500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801" t="7977" r="4569" b="39434"/>
                    <a:stretch/>
                  </pic:blipFill>
                  <pic:spPr bwMode="auto">
                    <a:xfrm>
                      <a:off x="0" y="0"/>
                      <a:ext cx="5536044" cy="1908981"/>
                    </a:xfrm>
                    <a:prstGeom prst="rect">
                      <a:avLst/>
                    </a:prstGeom>
                    <a:ln>
                      <a:noFill/>
                    </a:ln>
                    <a:extLst>
                      <a:ext uri="{53640926-AAD7-44D8-BBD7-CCE9431645EC}">
                        <a14:shadowObscured xmlns:a14="http://schemas.microsoft.com/office/drawing/2010/main"/>
                      </a:ext>
                    </a:extLst>
                  </pic:spPr>
                </pic:pic>
              </a:graphicData>
            </a:graphic>
          </wp:inline>
        </w:drawing>
      </w:r>
    </w:p>
    <w:p w14:paraId="78C9FA34" w14:textId="125F4965" w:rsidR="001421E1" w:rsidRDefault="00757BA3">
      <w:pPr>
        <w:rPr>
          <w:rFonts w:eastAsiaTheme="majorEastAsia"/>
        </w:rPr>
      </w:pPr>
      <w:r>
        <w:rPr>
          <w:rFonts w:asciiTheme="majorHAnsi" w:eastAsiaTheme="majorEastAsia" w:hAnsiTheme="majorHAnsi" w:cstheme="majorBidi"/>
          <w:b/>
          <w:bCs/>
          <w:smallCaps/>
          <w:color w:val="4472C4" w:themeColor="accent1"/>
          <w:sz w:val="28"/>
          <w:szCs w:val="28"/>
        </w:rPr>
        <w:t xml:space="preserve">                                                                                                                                      </w:t>
      </w:r>
      <w:r w:rsidR="00E36E2C" w:rsidRPr="00E36E2C">
        <w:rPr>
          <w:rFonts w:eastAsiaTheme="majorEastAsia"/>
          <w:noProof/>
        </w:rPr>
        <w:drawing>
          <wp:inline distT="0" distB="0" distL="0" distR="0" wp14:anchorId="1871A02E" wp14:editId="25BEA392">
            <wp:extent cx="5467350" cy="2762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44" t="70370" r="2789" b="20697"/>
                    <a:stretch/>
                  </pic:blipFill>
                  <pic:spPr bwMode="auto">
                    <a:xfrm>
                      <a:off x="0" y="0"/>
                      <a:ext cx="5495822" cy="277663"/>
                    </a:xfrm>
                    <a:prstGeom prst="rect">
                      <a:avLst/>
                    </a:prstGeom>
                    <a:ln>
                      <a:noFill/>
                    </a:ln>
                    <a:extLst>
                      <a:ext uri="{53640926-AAD7-44D8-BBD7-CCE9431645EC}">
                        <a14:shadowObscured xmlns:a14="http://schemas.microsoft.com/office/drawing/2010/main"/>
                      </a:ext>
                    </a:extLst>
                  </pic:spPr>
                </pic:pic>
              </a:graphicData>
            </a:graphic>
          </wp:inline>
        </w:drawing>
      </w:r>
    </w:p>
    <w:p w14:paraId="518585E8" w14:textId="65724116" w:rsidR="0071199F" w:rsidRPr="0071199F" w:rsidRDefault="0071199F" w:rsidP="00D701B1">
      <w:pPr>
        <w:rPr>
          <w:rFonts w:asciiTheme="majorHAnsi" w:eastAsiaTheme="majorEastAsia" w:hAnsiTheme="majorHAnsi" w:cstheme="majorHAnsi"/>
        </w:rPr>
      </w:pPr>
      <w:r w:rsidRPr="0071199F">
        <w:rPr>
          <w:rFonts w:asciiTheme="majorHAnsi" w:eastAsiaTheme="majorEastAsia" w:hAnsiTheme="majorHAnsi" w:cstheme="majorHAnsi"/>
        </w:rPr>
        <w:t>:</w:t>
      </w:r>
    </w:p>
    <w:p w14:paraId="43F59C2F" w14:textId="434C9595" w:rsidR="00F61551" w:rsidRPr="00F61551" w:rsidRDefault="00F61551" w:rsidP="00F61551">
      <w:pPr>
        <w:pStyle w:val="Heading1"/>
        <w:rPr>
          <w:rFonts w:ascii="Graphik Semibold" w:hAnsi="Graphik Semibold"/>
        </w:rPr>
      </w:pPr>
      <w:bookmarkStart w:id="24" w:name="_Toc65147129"/>
      <w:bookmarkStart w:id="25" w:name="_Toc99617679"/>
      <w:bookmarkEnd w:id="21"/>
      <w:r w:rsidRPr="00F61551">
        <w:rPr>
          <w:rFonts w:ascii="Graphik Semibold" w:hAnsi="Graphik Semibold"/>
          <w:b w:val="0"/>
          <w:bCs w:val="0"/>
        </w:rPr>
        <w:t>Dashboard</w:t>
      </w:r>
      <w:bookmarkEnd w:id="24"/>
      <w:bookmarkEnd w:id="25"/>
    </w:p>
    <w:p w14:paraId="6C133AE3" w14:textId="2706747D" w:rsidR="00F61551" w:rsidRPr="00F61551" w:rsidRDefault="00F61551" w:rsidP="00F61551">
      <w:pPr>
        <w:pStyle w:val="Heading2"/>
        <w:rPr>
          <w:rFonts w:ascii="Graphik Semibold" w:hAnsi="Graphik Semibold"/>
        </w:rPr>
      </w:pPr>
      <w:bookmarkStart w:id="26" w:name="_Toc65147130"/>
      <w:bookmarkStart w:id="27" w:name="_Toc99617680"/>
      <w:r w:rsidRPr="00F61551">
        <w:rPr>
          <w:rFonts w:ascii="Graphik Semibold" w:hAnsi="Graphik Semibold"/>
          <w:b w:val="0"/>
          <w:bCs w:val="0"/>
        </w:rPr>
        <w:t>Overview</w:t>
      </w:r>
      <w:bookmarkEnd w:id="26"/>
      <w:bookmarkEnd w:id="27"/>
    </w:p>
    <w:p w14:paraId="2968D5B4" w14:textId="216D881C" w:rsidR="00146FFB" w:rsidRDefault="00274B76" w:rsidP="00274B76">
      <w:pPr>
        <w:rPr>
          <w:rFonts w:ascii="Graphik Light" w:hAnsi="Graphik Light"/>
        </w:rPr>
      </w:pPr>
      <w:r>
        <w:rPr>
          <w:rFonts w:ascii="Graphik Light" w:hAnsi="Graphik Light"/>
        </w:rPr>
        <w:t>T</w:t>
      </w:r>
      <w:r w:rsidR="00F61551" w:rsidRPr="00F61551">
        <w:rPr>
          <w:rFonts w:ascii="Graphik Light" w:hAnsi="Graphik Light"/>
        </w:rPr>
        <w:t xml:space="preserve">he </w:t>
      </w:r>
      <w:r w:rsidR="000150D2" w:rsidRPr="000150D2">
        <w:rPr>
          <w:rFonts w:ascii="Graphik Light" w:hAnsi="Graphik Light"/>
          <w:b/>
          <w:bCs/>
        </w:rPr>
        <w:t>D</w:t>
      </w:r>
      <w:r w:rsidR="00F61551" w:rsidRPr="000150D2">
        <w:rPr>
          <w:rFonts w:ascii="Graphik Light" w:hAnsi="Graphik Light"/>
          <w:b/>
          <w:bCs/>
        </w:rPr>
        <w:t>ashboard</w:t>
      </w:r>
      <w:r w:rsidR="00F61551" w:rsidRPr="00F61551">
        <w:rPr>
          <w:rFonts w:ascii="Graphik Light" w:hAnsi="Graphik Light"/>
        </w:rPr>
        <w:t xml:space="preserve"> page </w:t>
      </w:r>
      <w:r>
        <w:rPr>
          <w:rFonts w:ascii="Graphik Light" w:hAnsi="Graphik Light"/>
        </w:rPr>
        <w:t xml:space="preserve">will appear </w:t>
      </w:r>
      <w:r w:rsidR="00F61551" w:rsidRPr="00F61551">
        <w:rPr>
          <w:rFonts w:ascii="Graphik Light" w:hAnsi="Graphik Light"/>
        </w:rPr>
        <w:t>after you have successfully saved your basic information</w:t>
      </w:r>
      <w:r w:rsidR="00F61551">
        <w:rPr>
          <w:rFonts w:ascii="Graphik Light" w:hAnsi="Graphik Light"/>
        </w:rPr>
        <w:t>.  Note the tabs at the top of the screen: DASHBOARD, LIBRARY and MY PROFILE.  Below th</w:t>
      </w:r>
      <w:r w:rsidR="000150D2">
        <w:rPr>
          <w:rFonts w:ascii="Graphik Light" w:hAnsi="Graphik Light"/>
        </w:rPr>
        <w:t>ose tabs</w:t>
      </w:r>
      <w:r w:rsidR="00F61551">
        <w:rPr>
          <w:rFonts w:ascii="Graphik Light" w:hAnsi="Graphik Light"/>
        </w:rPr>
        <w:t xml:space="preserve"> is the communication/</w:t>
      </w:r>
      <w:r w:rsidR="002A72C5">
        <w:rPr>
          <w:rFonts w:ascii="Graphik Light" w:hAnsi="Graphik Light"/>
        </w:rPr>
        <w:t>message center</w:t>
      </w:r>
      <w:r w:rsidR="00F61551">
        <w:rPr>
          <w:rFonts w:ascii="Graphik Light" w:hAnsi="Graphik Light"/>
        </w:rPr>
        <w:t xml:space="preserve"> bar which alerts you to </w:t>
      </w:r>
      <w:r w:rsidR="00225B06">
        <w:rPr>
          <w:rFonts w:ascii="Graphik Light" w:hAnsi="Graphik Light"/>
        </w:rPr>
        <w:t xml:space="preserve">the next step within the </w:t>
      </w:r>
      <w:r w:rsidR="0012399C">
        <w:rPr>
          <w:rFonts w:ascii="Graphik Light" w:hAnsi="Graphik Light"/>
        </w:rPr>
        <w:t>regist</w:t>
      </w:r>
      <w:r w:rsidR="00CA4974">
        <w:rPr>
          <w:rFonts w:ascii="Graphik Light" w:hAnsi="Graphik Light"/>
        </w:rPr>
        <w:t>ry</w:t>
      </w:r>
      <w:r w:rsidR="00225B06">
        <w:rPr>
          <w:rFonts w:ascii="Graphik Light" w:hAnsi="Graphik Light"/>
        </w:rPr>
        <w:t xml:space="preserve">. </w:t>
      </w:r>
    </w:p>
    <w:p w14:paraId="37AE3125" w14:textId="50E25F83" w:rsidR="00137ED0" w:rsidRDefault="00137ED0" w:rsidP="00274B76">
      <w:pPr>
        <w:rPr>
          <w:rFonts w:ascii="Graphik Light" w:hAnsi="Graphik Light"/>
        </w:rPr>
      </w:pPr>
      <w:r w:rsidRPr="00137ED0">
        <w:rPr>
          <w:rFonts w:ascii="Graphik Light" w:hAnsi="Graphik Light"/>
          <w:noProof/>
        </w:rPr>
        <w:lastRenderedPageBreak/>
        <w:drawing>
          <wp:inline distT="0" distB="0" distL="0" distR="0" wp14:anchorId="177704F3" wp14:editId="1D95E897">
            <wp:extent cx="3816985" cy="82352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77109" cy="836500"/>
                    </a:xfrm>
                    <a:prstGeom prst="rect">
                      <a:avLst/>
                    </a:prstGeom>
                  </pic:spPr>
                </pic:pic>
              </a:graphicData>
            </a:graphic>
          </wp:inline>
        </w:drawing>
      </w:r>
    </w:p>
    <w:p w14:paraId="6EA845B0" w14:textId="77777777" w:rsidR="00146FFB" w:rsidRPr="009845FC" w:rsidRDefault="00146FFB" w:rsidP="00146FFB">
      <w:pPr>
        <w:pStyle w:val="Heading2"/>
        <w:rPr>
          <w:rFonts w:ascii="Graphik Semibold" w:hAnsi="Graphik Semibold"/>
        </w:rPr>
      </w:pPr>
      <w:bookmarkStart w:id="28" w:name="_Toc65147133"/>
      <w:bookmarkStart w:id="29" w:name="_Toc99617681"/>
      <w:r w:rsidRPr="009845FC">
        <w:rPr>
          <w:rFonts w:ascii="Graphik Semibold" w:hAnsi="Graphik Semibold"/>
        </w:rPr>
        <w:t>Message Center bar</w:t>
      </w:r>
      <w:bookmarkEnd w:id="28"/>
      <w:bookmarkEnd w:id="29"/>
    </w:p>
    <w:p w14:paraId="0DB18782" w14:textId="101983BB" w:rsidR="00146FFB" w:rsidRDefault="00146FFB" w:rsidP="00274B76">
      <w:pPr>
        <w:rPr>
          <w:rFonts w:ascii="Graphik Light" w:hAnsi="Graphik Light"/>
        </w:rPr>
      </w:pPr>
      <w:r w:rsidRPr="007664C4">
        <w:rPr>
          <w:rFonts w:ascii="Graphik Light" w:hAnsi="Graphik Light"/>
        </w:rPr>
        <w:t>On the main Dashboard screen there is the message center bar that illustrates communications regarding requested information.  This will alert you to surveys which need to be completed.  By selecting the GO button you will be taken to the specific survey. The right arrow button will take you to the next category of survey to complete.</w:t>
      </w:r>
    </w:p>
    <w:p w14:paraId="3DDF6564" w14:textId="206F1EBD" w:rsidR="00137ED0" w:rsidRDefault="00CC46DE" w:rsidP="00274B76">
      <w:pPr>
        <w:rPr>
          <w:rFonts w:ascii="Graphik Light" w:hAnsi="Graphik Light"/>
        </w:rPr>
      </w:pPr>
      <w:r w:rsidRPr="00CC46DE">
        <w:rPr>
          <w:rFonts w:ascii="Graphik Light" w:hAnsi="Graphik Light"/>
          <w:noProof/>
        </w:rPr>
        <w:drawing>
          <wp:inline distT="0" distB="0" distL="0" distR="0" wp14:anchorId="61FB05AF" wp14:editId="1B08A673">
            <wp:extent cx="5943600" cy="6864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686435"/>
                    </a:xfrm>
                    <a:prstGeom prst="rect">
                      <a:avLst/>
                    </a:prstGeom>
                  </pic:spPr>
                </pic:pic>
              </a:graphicData>
            </a:graphic>
          </wp:inline>
        </w:drawing>
      </w:r>
    </w:p>
    <w:p w14:paraId="60E569A1" w14:textId="1F69C9A4" w:rsidR="00146FFB" w:rsidRPr="00706756" w:rsidRDefault="00146FFB" w:rsidP="00146FFB">
      <w:pPr>
        <w:pStyle w:val="Heading2"/>
        <w:numPr>
          <w:ilvl w:val="1"/>
          <w:numId w:val="6"/>
        </w:numPr>
        <w:rPr>
          <w:rFonts w:ascii="Graphik Semibold" w:hAnsi="Graphik Semibold"/>
          <w:b w:val="0"/>
          <w:bCs w:val="0"/>
        </w:rPr>
      </w:pPr>
      <w:bookmarkStart w:id="30" w:name="_Toc99617682"/>
      <w:r>
        <w:rPr>
          <w:rFonts w:ascii="Graphik Semibold" w:hAnsi="Graphik Semibold"/>
          <w:b w:val="0"/>
          <w:bCs w:val="0"/>
        </w:rPr>
        <w:t>SURVEYS</w:t>
      </w:r>
      <w:bookmarkEnd w:id="30"/>
    </w:p>
    <w:p w14:paraId="32AF53D6" w14:textId="4B68E36F" w:rsidR="00CC46DE" w:rsidRDefault="00146FFB" w:rsidP="00706756">
      <w:pPr>
        <w:rPr>
          <w:rFonts w:ascii="Graphik Light" w:hAnsi="Graphik Light"/>
        </w:rPr>
      </w:pPr>
      <w:r w:rsidRPr="00706756">
        <w:rPr>
          <w:rFonts w:ascii="Graphik Light" w:hAnsi="Graphik Light"/>
        </w:rPr>
        <w:t>The</w:t>
      </w:r>
      <w:r w:rsidR="00CC46DE">
        <w:rPr>
          <w:rFonts w:ascii="Graphik Light" w:hAnsi="Graphik Light"/>
        </w:rPr>
        <w:t>re is a</w:t>
      </w:r>
      <w:r w:rsidRPr="00706756">
        <w:rPr>
          <w:rFonts w:ascii="Graphik Light" w:hAnsi="Graphik Light"/>
        </w:rPr>
        <w:t xml:space="preserve"> progress bar that displays multiple sections of the survey you are completing</w:t>
      </w:r>
      <w:r w:rsidR="00706756" w:rsidRPr="00706756">
        <w:rPr>
          <w:rFonts w:ascii="Graphik Light" w:hAnsi="Graphik Light"/>
        </w:rPr>
        <w:t xml:space="preserve">, and </w:t>
      </w:r>
      <w:r w:rsidRPr="00706756">
        <w:rPr>
          <w:rFonts w:ascii="Graphik Light" w:hAnsi="Graphik Light"/>
        </w:rPr>
        <w:t>the</w:t>
      </w:r>
      <w:r w:rsidRPr="00454F5D">
        <w:rPr>
          <w:rFonts w:ascii="Graphik Light" w:hAnsi="Graphik Light"/>
        </w:rPr>
        <w:t xml:space="preserve"> navigation arrows to the right of the panel will progress you to the next question</w:t>
      </w:r>
      <w:r>
        <w:rPr>
          <w:rFonts w:ascii="Graphik Light" w:hAnsi="Graphik Light"/>
        </w:rPr>
        <w:t xml:space="preserve">. </w:t>
      </w:r>
      <w:bookmarkStart w:id="31" w:name="_Hlk99898028"/>
      <w:bookmarkStart w:id="32" w:name="_Hlk64030120"/>
      <w:r w:rsidR="0043136D">
        <w:rPr>
          <w:rFonts w:ascii="Graphik Light" w:hAnsi="Graphik Light"/>
        </w:rPr>
        <w:t>If at any</w:t>
      </w:r>
      <w:r w:rsidR="0025610A">
        <w:rPr>
          <w:rFonts w:ascii="Graphik Light" w:hAnsi="Graphik Light"/>
        </w:rPr>
        <w:t xml:space="preserve"> </w:t>
      </w:r>
      <w:r w:rsidR="0043136D">
        <w:rPr>
          <w:rFonts w:ascii="Graphik Light" w:hAnsi="Graphik Light"/>
        </w:rPr>
        <w:t xml:space="preserve">time you would like to review a question or go back to the question you skipped, click on the navigation bar to </w:t>
      </w:r>
      <w:r w:rsidR="0025610A">
        <w:rPr>
          <w:rFonts w:ascii="Graphik Light" w:hAnsi="Graphik Light"/>
        </w:rPr>
        <w:t>jump to a particular question or section</w:t>
      </w:r>
      <w:r w:rsidR="0043136D">
        <w:rPr>
          <w:rFonts w:ascii="Graphik Light" w:hAnsi="Graphik Light"/>
        </w:rPr>
        <w:t>.</w:t>
      </w:r>
      <w:bookmarkEnd w:id="31"/>
    </w:p>
    <w:p w14:paraId="4F3FC48C" w14:textId="0E1DC3B1" w:rsidR="00CC46DE" w:rsidRDefault="00CC46DE" w:rsidP="00706756">
      <w:pPr>
        <w:rPr>
          <w:rFonts w:ascii="Graphik Light" w:hAnsi="Graphik Light"/>
        </w:rPr>
      </w:pPr>
      <w:r w:rsidRPr="00CC46DE">
        <w:rPr>
          <w:rFonts w:ascii="Graphik Light" w:hAnsi="Graphik Light"/>
          <w:noProof/>
        </w:rPr>
        <w:drawing>
          <wp:inline distT="0" distB="0" distL="0" distR="0" wp14:anchorId="798A6FDA" wp14:editId="35E64918">
            <wp:extent cx="5943600" cy="4241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424180"/>
                    </a:xfrm>
                    <a:prstGeom prst="rect">
                      <a:avLst/>
                    </a:prstGeom>
                  </pic:spPr>
                </pic:pic>
              </a:graphicData>
            </a:graphic>
          </wp:inline>
        </w:drawing>
      </w:r>
    </w:p>
    <w:p w14:paraId="26E92529" w14:textId="4816B3B2" w:rsidR="00CC46DE" w:rsidRDefault="001E41EE" w:rsidP="00706756">
      <w:pPr>
        <w:rPr>
          <w:rFonts w:ascii="Graphik Light" w:hAnsi="Graphik Light"/>
        </w:rPr>
      </w:pPr>
      <w:r>
        <w:rPr>
          <w:rFonts w:ascii="Graphik Light" w:hAnsi="Graphik Light"/>
          <w:noProof/>
        </w:rPr>
        <mc:AlternateContent>
          <mc:Choice Requires="wps">
            <w:drawing>
              <wp:anchor distT="0" distB="0" distL="114300" distR="114300" simplePos="0" relativeHeight="252025856" behindDoc="0" locked="0" layoutInCell="1" allowOverlap="1" wp14:anchorId="29F885B6" wp14:editId="5E8EE3DA">
                <wp:simplePos x="0" y="0"/>
                <wp:positionH relativeFrom="column">
                  <wp:posOffset>1628775</wp:posOffset>
                </wp:positionH>
                <wp:positionV relativeFrom="paragraph">
                  <wp:posOffset>874395</wp:posOffset>
                </wp:positionV>
                <wp:extent cx="571500" cy="45719"/>
                <wp:effectExtent l="19050" t="19050" r="19050" b="31115"/>
                <wp:wrapNone/>
                <wp:docPr id="11" name="Arrow: Left 11"/>
                <wp:cNvGraphicFramePr/>
                <a:graphic xmlns:a="http://schemas.openxmlformats.org/drawingml/2006/main">
                  <a:graphicData uri="http://schemas.microsoft.com/office/word/2010/wordprocessingShape">
                    <wps:wsp>
                      <wps:cNvSpPr/>
                      <wps:spPr>
                        <a:xfrm flipV="1">
                          <a:off x="0" y="0"/>
                          <a:ext cx="571500" cy="45719"/>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F815EF4" id="Arrow: Left 11" o:spid="_x0000_s1026" type="#_x0000_t66" style="position:absolute;margin-left:128.25pt;margin-top:68.85pt;width:45pt;height:3.6pt;flip:y;z-index:252025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" adj="864" fillcolor="#4472c4 [3204]" strokecolor="#1f3763 [1604]" strokeweight="1pt"/>
            </w:pict>
          </mc:Fallback>
        </mc:AlternateContent>
      </w:r>
      <w:r w:rsidR="00CC46DE" w:rsidRPr="00CC46DE">
        <w:rPr>
          <w:rFonts w:ascii="Graphik Light" w:hAnsi="Graphik Light"/>
          <w:noProof/>
        </w:rPr>
        <w:drawing>
          <wp:inline distT="0" distB="0" distL="0" distR="0" wp14:anchorId="686B654C" wp14:editId="2AC7FCA3">
            <wp:extent cx="1685290" cy="14033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28030"/>
                    <a:stretch/>
                  </pic:blipFill>
                  <pic:spPr bwMode="auto">
                    <a:xfrm>
                      <a:off x="0" y="0"/>
                      <a:ext cx="1720154" cy="1432381"/>
                    </a:xfrm>
                    <a:prstGeom prst="rect">
                      <a:avLst/>
                    </a:prstGeom>
                    <a:ln>
                      <a:noFill/>
                    </a:ln>
                    <a:extLst>
                      <a:ext uri="{53640926-AAD7-44D8-BBD7-CCE9431645EC}">
                        <a14:shadowObscured xmlns:a14="http://schemas.microsoft.com/office/drawing/2010/main"/>
                      </a:ext>
                    </a:extLst>
                  </pic:spPr>
                </pic:pic>
              </a:graphicData>
            </a:graphic>
          </wp:inline>
        </w:drawing>
      </w:r>
    </w:p>
    <w:p w14:paraId="1A27133B" w14:textId="4D2F8A9E" w:rsidR="00706756" w:rsidRDefault="00146FFB" w:rsidP="00146FFB">
      <w:pPr>
        <w:rPr>
          <w:rFonts w:ascii="Graphik Light" w:hAnsi="Graphik Light" w:cs="Arial"/>
          <w:szCs w:val="24"/>
        </w:rPr>
      </w:pPr>
      <w:r w:rsidRPr="00B36FCE">
        <w:rPr>
          <w:rFonts w:ascii="Graphik Light" w:hAnsi="Graphik Light" w:cs="Arial"/>
          <w:szCs w:val="24"/>
        </w:rPr>
        <w:t>Be aware that the screens/questions are dynamic meaning that depending upon the answers you provide, there may be additional information required</w:t>
      </w:r>
      <w:bookmarkEnd w:id="32"/>
      <w:r>
        <w:rPr>
          <w:rFonts w:ascii="Graphik Light" w:hAnsi="Graphik Light" w:cs="Arial"/>
          <w:szCs w:val="24"/>
        </w:rPr>
        <w:t xml:space="preserve">. Once you have completed the survey and are ready to finish, select the FINISH NOW option. </w:t>
      </w:r>
      <w:r w:rsidR="00706756">
        <w:rPr>
          <w:rFonts w:ascii="Graphik Light" w:hAnsi="Graphik Light" w:cs="Arial"/>
          <w:szCs w:val="24"/>
        </w:rPr>
        <w:t>When you select FINISH NOW, a Success screen appears and there are three (3) options as described in Section 4.0.</w:t>
      </w:r>
    </w:p>
    <w:p w14:paraId="2D56B8FE" w14:textId="62DC9926" w:rsidR="00146FFB" w:rsidRDefault="00146FFB" w:rsidP="00146FFB">
      <w:pPr>
        <w:rPr>
          <w:rFonts w:ascii="Graphik Light" w:hAnsi="Graphik Light"/>
        </w:rPr>
      </w:pPr>
      <w:r>
        <w:rPr>
          <w:rFonts w:ascii="Graphik Light" w:hAnsi="Graphik Light" w:cs="Arial"/>
          <w:szCs w:val="24"/>
        </w:rPr>
        <w:t>If you do not want to continue at this time, select the FINISH LATER option</w:t>
      </w:r>
      <w:r w:rsidR="00706756">
        <w:rPr>
          <w:rFonts w:ascii="Graphik Light" w:hAnsi="Graphik Light" w:cs="Arial"/>
          <w:szCs w:val="24"/>
        </w:rPr>
        <w:t xml:space="preserve">, </w:t>
      </w:r>
      <w:r w:rsidR="00706756">
        <w:rPr>
          <w:rFonts w:ascii="Graphik Light" w:hAnsi="Graphik Light"/>
        </w:rPr>
        <w:t>which will save the information which you have entered to this point in time.</w:t>
      </w:r>
    </w:p>
    <w:p w14:paraId="43EC2D62" w14:textId="509104C2" w:rsidR="001E41EE" w:rsidRDefault="001E41EE" w:rsidP="00146FFB">
      <w:pPr>
        <w:rPr>
          <w:rFonts w:ascii="Graphik Light" w:hAnsi="Graphik Light" w:cs="Arial"/>
          <w:szCs w:val="24"/>
        </w:rPr>
      </w:pPr>
      <w:r w:rsidRPr="001E41EE">
        <w:rPr>
          <w:rFonts w:ascii="Graphik Light" w:hAnsi="Graphik Light" w:cs="Arial"/>
          <w:noProof/>
          <w:szCs w:val="24"/>
        </w:rPr>
        <w:drawing>
          <wp:inline distT="0" distB="0" distL="0" distR="0" wp14:anchorId="66706E07" wp14:editId="5533B5E8">
            <wp:extent cx="1961428" cy="668669"/>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71774"/>
                    <a:stretch/>
                  </pic:blipFill>
                  <pic:spPr bwMode="auto">
                    <a:xfrm>
                      <a:off x="0" y="0"/>
                      <a:ext cx="1984103" cy="676399"/>
                    </a:xfrm>
                    <a:prstGeom prst="rect">
                      <a:avLst/>
                    </a:prstGeom>
                    <a:ln>
                      <a:noFill/>
                    </a:ln>
                    <a:extLst>
                      <a:ext uri="{53640926-AAD7-44D8-BBD7-CCE9431645EC}">
                        <a14:shadowObscured xmlns:a14="http://schemas.microsoft.com/office/drawing/2010/main"/>
                      </a:ext>
                    </a:extLst>
                  </pic:spPr>
                </pic:pic>
              </a:graphicData>
            </a:graphic>
          </wp:inline>
        </w:drawing>
      </w:r>
    </w:p>
    <w:p w14:paraId="5FCE0211" w14:textId="299F0AA8" w:rsidR="00B51BCA" w:rsidRPr="00274B76" w:rsidRDefault="00706756" w:rsidP="00274B76">
      <w:pPr>
        <w:rPr>
          <w:rFonts w:ascii="Graphik Light" w:hAnsi="Graphik Light"/>
        </w:rPr>
      </w:pPr>
      <w:r>
        <w:rPr>
          <w:rFonts w:ascii="Graphik Light" w:hAnsi="Graphik Light"/>
        </w:rPr>
        <w:lastRenderedPageBreak/>
        <w:t xml:space="preserve">If you wish to Review your responses, </w:t>
      </w:r>
      <w:bookmarkStart w:id="33" w:name="_Hlk99898041"/>
      <w:r w:rsidR="0025610A">
        <w:rPr>
          <w:rFonts w:ascii="Graphik Light" w:hAnsi="Graphik Light"/>
        </w:rPr>
        <w:t xml:space="preserve">click FINISH NOW and then </w:t>
      </w:r>
      <w:bookmarkEnd w:id="33"/>
      <w:r>
        <w:rPr>
          <w:rFonts w:ascii="Graphik Light" w:hAnsi="Graphik Light"/>
        </w:rPr>
        <w:t xml:space="preserve">select the REVIEW option. </w:t>
      </w:r>
      <w:r w:rsidR="00146FFB">
        <w:rPr>
          <w:rFonts w:ascii="Graphik Light" w:hAnsi="Graphik Light"/>
        </w:rPr>
        <w:t>When reviewing your responses prior to submitting FINISH, t</w:t>
      </w:r>
      <w:r w:rsidR="00146FFB" w:rsidRPr="0057722F">
        <w:rPr>
          <w:rFonts w:ascii="Graphik Light" w:hAnsi="Graphik Light"/>
        </w:rPr>
        <w:t xml:space="preserve">he + icon to the left of the category list will expand your view to visualize the data which you entered. You will notice a “pencil” icon adjacent to some of the responses you provided.  If you want to change the information that has a “pencil” icon, click on that icon and amend your data as appropriate.  You will be taken back to the “SUCCESS” page and when you select </w:t>
      </w:r>
      <w:r w:rsidR="00146FFB">
        <w:rPr>
          <w:rFonts w:ascii="Graphik Light" w:hAnsi="Graphik Light"/>
        </w:rPr>
        <w:t>Finish</w:t>
      </w:r>
      <w:r w:rsidR="00146FFB" w:rsidRPr="0057722F">
        <w:rPr>
          <w:rFonts w:ascii="Graphik Light" w:hAnsi="Graphik Light"/>
        </w:rPr>
        <w:t xml:space="preserve"> you will be returned to the main Dashboard page</w:t>
      </w:r>
      <w:r w:rsidR="00146FFB">
        <w:rPr>
          <w:rFonts w:ascii="Graphik Light" w:hAnsi="Graphik Light"/>
        </w:rPr>
        <w:t>.</w:t>
      </w:r>
      <w:r w:rsidR="00446706">
        <w:rPr>
          <w:noProof/>
        </w:rPr>
        <mc:AlternateContent>
          <mc:Choice Requires="wps">
            <w:drawing>
              <wp:anchor distT="0" distB="0" distL="114300" distR="114300" simplePos="0" relativeHeight="251812864" behindDoc="0" locked="0" layoutInCell="1" allowOverlap="1" wp14:anchorId="63A0EAF4" wp14:editId="3BD66411">
                <wp:simplePos x="0" y="0"/>
                <wp:positionH relativeFrom="column">
                  <wp:posOffset>3345180</wp:posOffset>
                </wp:positionH>
                <wp:positionV relativeFrom="paragraph">
                  <wp:posOffset>1483995</wp:posOffset>
                </wp:positionV>
                <wp:extent cx="647700" cy="53340"/>
                <wp:effectExtent l="0" t="0" r="0" b="3810"/>
                <wp:wrapNone/>
                <wp:docPr id="51" name="Rectangle: Rounded Corners 51"/>
                <wp:cNvGraphicFramePr/>
                <a:graphic xmlns:a="http://schemas.openxmlformats.org/drawingml/2006/main">
                  <a:graphicData uri="http://schemas.microsoft.com/office/word/2010/wordprocessingShape">
                    <wps:wsp>
                      <wps:cNvSpPr/>
                      <wps:spPr>
                        <a:xfrm>
                          <a:off x="0" y="0"/>
                          <a:ext cx="647700" cy="5334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11FE86C" id="Rectangle: Rounded Corners 51" o:spid="_x0000_s1026" style="position:absolute;margin-left:263.4pt;margin-top:116.85pt;width:51pt;height:4.2pt;z-index:251812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" fillcolor="white [3212]" stroked="f" strokeweight="1pt">
                <v:stroke joinstyle="miter"/>
              </v:roundrect>
            </w:pict>
          </mc:Fallback>
        </mc:AlternateContent>
      </w:r>
    </w:p>
    <w:p w14:paraId="4B5FFC98" w14:textId="774D70F1" w:rsidR="007664C4" w:rsidRPr="00F61551" w:rsidRDefault="007664C4" w:rsidP="007664C4">
      <w:pPr>
        <w:pStyle w:val="Heading2"/>
        <w:numPr>
          <w:ilvl w:val="1"/>
          <w:numId w:val="6"/>
        </w:numPr>
        <w:rPr>
          <w:rFonts w:ascii="Graphik Semibold" w:hAnsi="Graphik Semibold"/>
        </w:rPr>
      </w:pPr>
      <w:bookmarkStart w:id="34" w:name="_Toc99617683"/>
      <w:r>
        <w:rPr>
          <w:rFonts w:ascii="Graphik Semibold" w:hAnsi="Graphik Semibold"/>
          <w:b w:val="0"/>
          <w:bCs w:val="0"/>
        </w:rPr>
        <w:t>MY LIBRARY</w:t>
      </w:r>
      <w:bookmarkEnd w:id="34"/>
    </w:p>
    <w:p w14:paraId="1165783F" w14:textId="726F2734" w:rsidR="00D93EEC" w:rsidRPr="006276B8" w:rsidRDefault="00274B76" w:rsidP="006276B8">
      <w:r>
        <w:rPr>
          <w:rFonts w:ascii="Graphik Light" w:hAnsi="Graphik Light"/>
        </w:rPr>
        <w:t>When you access the</w:t>
      </w:r>
      <w:r w:rsidR="006276B8" w:rsidRPr="006276B8">
        <w:rPr>
          <w:rFonts w:ascii="Graphik Light" w:hAnsi="Graphik Light"/>
        </w:rPr>
        <w:t xml:space="preserve"> </w:t>
      </w:r>
      <w:r w:rsidR="006276B8" w:rsidRPr="000150D2">
        <w:rPr>
          <w:rFonts w:ascii="Graphik Light" w:hAnsi="Graphik Light"/>
          <w:b/>
          <w:bCs/>
        </w:rPr>
        <w:t>LIBRARY</w:t>
      </w:r>
      <w:r w:rsidR="006276B8" w:rsidRPr="006276B8">
        <w:rPr>
          <w:rFonts w:ascii="Graphik Light" w:hAnsi="Graphik Light"/>
        </w:rPr>
        <w:t xml:space="preserve"> tab </w:t>
      </w:r>
      <w:r>
        <w:rPr>
          <w:rFonts w:ascii="Graphik Light" w:hAnsi="Graphik Light"/>
        </w:rPr>
        <w:t>you may</w:t>
      </w:r>
      <w:r w:rsidR="006276B8" w:rsidRPr="006276B8">
        <w:rPr>
          <w:rFonts w:ascii="Graphik Light" w:hAnsi="Graphik Light"/>
        </w:rPr>
        <w:t xml:space="preserve"> select a category from the list</w:t>
      </w:r>
      <w:r>
        <w:rPr>
          <w:rFonts w:ascii="Graphik Light" w:hAnsi="Graphik Light"/>
        </w:rPr>
        <w:t xml:space="preserve"> and view </w:t>
      </w:r>
      <w:r w:rsidR="006276B8" w:rsidRPr="006276B8">
        <w:rPr>
          <w:rFonts w:ascii="Graphik Light" w:hAnsi="Graphik Light"/>
        </w:rPr>
        <w:t xml:space="preserve">the related </w:t>
      </w:r>
      <w:r>
        <w:rPr>
          <w:rFonts w:ascii="Graphik Light" w:hAnsi="Graphik Light"/>
        </w:rPr>
        <w:t xml:space="preserve">content in that category. </w:t>
      </w:r>
    </w:p>
    <w:p w14:paraId="70F2CA4E" w14:textId="23F3B00C" w:rsidR="007664C4" w:rsidRPr="00F61551" w:rsidRDefault="007664C4" w:rsidP="007664C4">
      <w:pPr>
        <w:pStyle w:val="Heading2"/>
        <w:rPr>
          <w:rFonts w:ascii="Graphik Semibold" w:hAnsi="Graphik Semibold"/>
        </w:rPr>
      </w:pPr>
      <w:bookmarkStart w:id="35" w:name="_Toc99617684"/>
      <w:r>
        <w:rPr>
          <w:rFonts w:ascii="Graphik Semibold" w:hAnsi="Graphik Semibold"/>
          <w:b w:val="0"/>
          <w:bCs w:val="0"/>
        </w:rPr>
        <w:t>MY PROFILE</w:t>
      </w:r>
      <w:bookmarkEnd w:id="35"/>
    </w:p>
    <w:p w14:paraId="401F6B6D" w14:textId="23C4BCEF" w:rsidR="00D93EEC" w:rsidRDefault="00D93EEC" w:rsidP="00D93EEC">
      <w:r>
        <w:t xml:space="preserve"> </w:t>
      </w:r>
      <w:r w:rsidRPr="00D93EEC">
        <w:rPr>
          <w:rFonts w:ascii="Graphik Light" w:hAnsi="Graphik Light"/>
        </w:rPr>
        <w:t xml:space="preserve">When the </w:t>
      </w:r>
      <w:r w:rsidRPr="00D4234B">
        <w:rPr>
          <w:rFonts w:ascii="Graphik Light" w:hAnsi="Graphik Light"/>
          <w:b/>
          <w:bCs/>
        </w:rPr>
        <w:t>My Profile</w:t>
      </w:r>
      <w:r w:rsidRPr="00D93EEC">
        <w:rPr>
          <w:rFonts w:ascii="Graphik Light" w:hAnsi="Graphik Light"/>
        </w:rPr>
        <w:t xml:space="preserve"> </w:t>
      </w:r>
      <w:r w:rsidR="00D65BBF">
        <w:rPr>
          <w:rFonts w:ascii="Graphik Light" w:hAnsi="Graphik Light"/>
        </w:rPr>
        <w:t xml:space="preserve">tab </w:t>
      </w:r>
      <w:r w:rsidRPr="00D93EEC">
        <w:rPr>
          <w:rFonts w:ascii="Graphik Light" w:hAnsi="Graphik Light"/>
        </w:rPr>
        <w:t xml:space="preserve">is selected there is a drop-down which has </w:t>
      </w:r>
      <w:r w:rsidRPr="00D65BBF">
        <w:rPr>
          <w:rFonts w:ascii="Graphik Light" w:hAnsi="Graphik Light"/>
          <w:b/>
          <w:bCs/>
        </w:rPr>
        <w:t>My Profile</w:t>
      </w:r>
      <w:r w:rsidR="00EC2137">
        <w:rPr>
          <w:rFonts w:ascii="Graphik Light" w:hAnsi="Graphik Light"/>
        </w:rPr>
        <w:t xml:space="preserve">, Identity Details, </w:t>
      </w:r>
      <w:r w:rsidR="00D4234B">
        <w:rPr>
          <w:rFonts w:ascii="Graphik Light" w:hAnsi="Graphik Light"/>
        </w:rPr>
        <w:t xml:space="preserve">My Consent </w:t>
      </w:r>
      <w:r w:rsidR="00EC2137">
        <w:rPr>
          <w:rFonts w:ascii="Graphik Light" w:hAnsi="Graphik Light"/>
        </w:rPr>
        <w:t>and Logout</w:t>
      </w:r>
      <w:r w:rsidRPr="00D93EEC">
        <w:rPr>
          <w:rFonts w:ascii="Graphik Light" w:hAnsi="Graphik Light"/>
        </w:rPr>
        <w:t xml:space="preserve"> (your name).</w:t>
      </w:r>
      <w:r w:rsidR="00D65BBF">
        <w:rPr>
          <w:rFonts w:ascii="Graphik Light" w:hAnsi="Graphik Light"/>
        </w:rPr>
        <w:t xml:space="preserve">  </w:t>
      </w:r>
      <w:r w:rsidR="00EC2137">
        <w:rPr>
          <w:rFonts w:ascii="Graphik Light" w:hAnsi="Graphik Light"/>
        </w:rPr>
        <w:t>My Profile</w:t>
      </w:r>
      <w:r w:rsidR="00D65BBF">
        <w:rPr>
          <w:rFonts w:ascii="Graphik Light" w:hAnsi="Graphik Light"/>
        </w:rPr>
        <w:t xml:space="preserve"> displays the basic information you provided after registration: </w:t>
      </w:r>
    </w:p>
    <w:p w14:paraId="26B9E354" w14:textId="77777777" w:rsidR="00D4234B" w:rsidRPr="000B4C3F" w:rsidRDefault="00D4234B" w:rsidP="007E0755">
      <w:pPr>
        <w:pStyle w:val="Heading3"/>
      </w:pPr>
      <w:bookmarkStart w:id="36" w:name="_Toc99617685"/>
      <w:r w:rsidRPr="000B4C3F">
        <w:t>Identity Details</w:t>
      </w:r>
      <w:bookmarkEnd w:id="36"/>
    </w:p>
    <w:p w14:paraId="6A7789E9" w14:textId="00BAB188" w:rsidR="00D4234B" w:rsidRPr="000B4C3F" w:rsidRDefault="00274B76" w:rsidP="00D4234B">
      <w:pPr>
        <w:rPr>
          <w:rFonts w:ascii="Graphik Light" w:hAnsi="Graphik Light"/>
        </w:rPr>
      </w:pPr>
      <w:r w:rsidRPr="000B4C3F">
        <w:rPr>
          <w:rFonts w:ascii="Graphik Light" w:hAnsi="Graphik Light"/>
        </w:rPr>
        <w:t>Under the</w:t>
      </w:r>
      <w:r w:rsidR="00D4234B" w:rsidRPr="000B4C3F">
        <w:rPr>
          <w:rFonts w:ascii="Graphik Light" w:hAnsi="Graphik Light"/>
        </w:rPr>
        <w:t xml:space="preserve"> Identity Details </w:t>
      </w:r>
      <w:r w:rsidRPr="000B4C3F">
        <w:rPr>
          <w:rFonts w:ascii="Graphik Light" w:hAnsi="Graphik Light"/>
        </w:rPr>
        <w:t xml:space="preserve">section </w:t>
      </w:r>
      <w:r w:rsidR="00D4234B" w:rsidRPr="000B4C3F">
        <w:rPr>
          <w:rFonts w:ascii="Graphik Light" w:hAnsi="Graphik Light"/>
        </w:rPr>
        <w:t xml:space="preserve">from the drop-down, </w:t>
      </w:r>
      <w:r w:rsidRPr="000B4C3F">
        <w:rPr>
          <w:rFonts w:ascii="Graphik Light" w:hAnsi="Graphik Light"/>
        </w:rPr>
        <w:t>you may</w:t>
      </w:r>
      <w:r w:rsidR="00D4234B" w:rsidRPr="000B4C3F">
        <w:rPr>
          <w:rFonts w:ascii="Graphik Light" w:hAnsi="Graphik Light"/>
        </w:rPr>
        <w:t xml:space="preserve"> change your contact information.  If the area </w:t>
      </w:r>
      <w:r w:rsidR="005817FD" w:rsidRPr="000B4C3F">
        <w:rPr>
          <w:rFonts w:ascii="Graphik Light" w:hAnsi="Graphik Light"/>
        </w:rPr>
        <w:t>b</w:t>
      </w:r>
      <w:r w:rsidR="00D4234B" w:rsidRPr="000B4C3F">
        <w:rPr>
          <w:rFonts w:ascii="Graphik Light" w:hAnsi="Graphik Light"/>
        </w:rPr>
        <w:t>efore CONTACT Information shows a + icon, click on that to expand and display all the information in that section:</w:t>
      </w:r>
    </w:p>
    <w:p w14:paraId="743786C7" w14:textId="3323ABD7" w:rsidR="005817FD" w:rsidRPr="000B4C3F" w:rsidRDefault="005817FD" w:rsidP="007E0755">
      <w:pPr>
        <w:pStyle w:val="Heading3"/>
      </w:pPr>
      <w:bookmarkStart w:id="37" w:name="_Toc99617686"/>
      <w:r w:rsidRPr="000B4C3F">
        <w:t>My Consent</w:t>
      </w:r>
      <w:bookmarkEnd w:id="37"/>
    </w:p>
    <w:p w14:paraId="764DE8C1" w14:textId="0BEB02B9" w:rsidR="005817FD" w:rsidRPr="005D21D4" w:rsidRDefault="005817FD" w:rsidP="005817FD">
      <w:pPr>
        <w:rPr>
          <w:rFonts w:ascii="Graphik Light" w:hAnsi="Graphik Light"/>
        </w:rPr>
      </w:pPr>
      <w:r w:rsidRPr="005817FD">
        <w:rPr>
          <w:rFonts w:ascii="Graphik Light" w:hAnsi="Graphik Light"/>
        </w:rPr>
        <w:t>When you select the My Consent option under the My Profile tab</w:t>
      </w:r>
      <w:r w:rsidR="00274B76">
        <w:rPr>
          <w:rFonts w:ascii="Graphik Light" w:hAnsi="Graphik Light"/>
        </w:rPr>
        <w:t xml:space="preserve">, </w:t>
      </w:r>
      <w:r>
        <w:rPr>
          <w:rFonts w:ascii="Graphik Light" w:hAnsi="Graphik Light"/>
        </w:rPr>
        <w:t>you can see the Status, Consent, Consent date and VIEW option</w:t>
      </w:r>
      <w:r w:rsidR="009866D3">
        <w:rPr>
          <w:rFonts w:ascii="Graphik Light" w:hAnsi="Graphik Light"/>
        </w:rPr>
        <w:t xml:space="preserve">. </w:t>
      </w:r>
      <w:r w:rsidRPr="005D21D4">
        <w:rPr>
          <w:rFonts w:ascii="Graphik Light" w:hAnsi="Graphik Light"/>
        </w:rPr>
        <w:t xml:space="preserve">When you select the VIEW option, </w:t>
      </w:r>
      <w:r w:rsidR="009866D3">
        <w:rPr>
          <w:rFonts w:ascii="Graphik Light" w:hAnsi="Graphik Light"/>
        </w:rPr>
        <w:t>you may use</w:t>
      </w:r>
      <w:r w:rsidRPr="005D21D4">
        <w:rPr>
          <w:rFonts w:ascii="Graphik Light" w:hAnsi="Graphik Light"/>
        </w:rPr>
        <w:t xml:space="preserve"> the scroll bar to the right of the screen </w:t>
      </w:r>
      <w:r w:rsidR="009866D3">
        <w:rPr>
          <w:rFonts w:ascii="Graphik Light" w:hAnsi="Graphik Light"/>
        </w:rPr>
        <w:t>to view</w:t>
      </w:r>
      <w:r w:rsidRPr="005D21D4">
        <w:rPr>
          <w:rFonts w:ascii="Graphik Light" w:hAnsi="Graphik Light"/>
        </w:rPr>
        <w:t xml:space="preserve"> the Consent form in its entirety</w:t>
      </w:r>
      <w:r w:rsidR="005768BC" w:rsidRPr="005D21D4">
        <w:rPr>
          <w:rFonts w:ascii="Graphik Light" w:hAnsi="Graphik Light"/>
        </w:rPr>
        <w:t>.</w:t>
      </w:r>
      <w:r w:rsidRPr="005D21D4">
        <w:rPr>
          <w:rFonts w:ascii="Graphik Light" w:hAnsi="Graphik Light"/>
        </w:rPr>
        <w:t xml:space="preserve"> </w:t>
      </w:r>
      <w:r w:rsidR="005768BC" w:rsidRPr="005D21D4">
        <w:rPr>
          <w:rFonts w:ascii="Graphik Light" w:hAnsi="Graphik Light"/>
        </w:rPr>
        <w:t>Note that at the bottom of the form is an area where you can opt to withdraw your consent</w:t>
      </w:r>
      <w:r w:rsidR="009866D3">
        <w:rPr>
          <w:rFonts w:ascii="Graphik Light" w:hAnsi="Graphik Light"/>
        </w:rPr>
        <w:t xml:space="preserve">. </w:t>
      </w:r>
    </w:p>
    <w:p w14:paraId="008C89E4" w14:textId="118B34CA" w:rsidR="005768BC" w:rsidRDefault="005768BC" w:rsidP="007E0755">
      <w:pPr>
        <w:pStyle w:val="Heading3"/>
      </w:pPr>
      <w:bookmarkStart w:id="38" w:name="_Toc99617687"/>
      <w:bookmarkStart w:id="39" w:name="_Hlk65053206"/>
      <w:r w:rsidRPr="005768BC">
        <w:t>Withdraw</w:t>
      </w:r>
      <w:r w:rsidR="009866D3">
        <w:t>ing</w:t>
      </w:r>
      <w:r w:rsidRPr="005768BC">
        <w:t xml:space="preserve"> Consent</w:t>
      </w:r>
      <w:bookmarkEnd w:id="38"/>
    </w:p>
    <w:p w14:paraId="0B31A90D" w14:textId="729538C6" w:rsidR="005768BC" w:rsidRDefault="005768BC" w:rsidP="005768BC">
      <w:pPr>
        <w:rPr>
          <w:rFonts w:ascii="Graphik Light" w:hAnsi="Graphik Light"/>
        </w:rPr>
      </w:pPr>
      <w:bookmarkStart w:id="40" w:name="_Hlk65053470"/>
      <w:bookmarkEnd w:id="39"/>
      <w:r w:rsidRPr="00D20D8D">
        <w:rPr>
          <w:rFonts w:ascii="Graphik Light" w:hAnsi="Graphik Light"/>
        </w:rPr>
        <w:t>When the option to Withdraw Consent is chosen this information will populate</w:t>
      </w:r>
      <w:r w:rsidR="00D20D8D">
        <w:rPr>
          <w:rFonts w:ascii="Graphik Light" w:hAnsi="Graphik Light"/>
        </w:rPr>
        <w:t xml:space="preserve"> </w:t>
      </w:r>
      <w:r w:rsidRPr="00D20D8D">
        <w:rPr>
          <w:rFonts w:ascii="Graphik Light" w:hAnsi="Graphik Light"/>
        </w:rPr>
        <w:t xml:space="preserve">which explains what withdrawing consent means.  Once you have read the information there are two (2) options: </w:t>
      </w:r>
      <w:r w:rsidRPr="00D20D8D">
        <w:rPr>
          <w:rFonts w:ascii="Graphik Light" w:hAnsi="Graphik Light"/>
          <w:b/>
          <w:bCs/>
        </w:rPr>
        <w:t>Go Back</w:t>
      </w:r>
      <w:r w:rsidRPr="00D20D8D">
        <w:rPr>
          <w:rFonts w:ascii="Graphik Light" w:hAnsi="Graphik Light"/>
        </w:rPr>
        <w:t xml:space="preserve"> or </w:t>
      </w:r>
      <w:r w:rsidRPr="00D20D8D">
        <w:rPr>
          <w:rFonts w:ascii="Graphik Light" w:hAnsi="Graphik Light"/>
          <w:b/>
          <w:bCs/>
        </w:rPr>
        <w:t>Yes withdraw</w:t>
      </w:r>
      <w:r w:rsidR="00D20D8D" w:rsidRPr="00D20D8D">
        <w:rPr>
          <w:rFonts w:ascii="Graphik Light" w:hAnsi="Graphik Light"/>
        </w:rPr>
        <w:t>.</w:t>
      </w:r>
      <w:r w:rsidR="00D20D8D">
        <w:rPr>
          <w:rFonts w:ascii="Graphik Light" w:hAnsi="Graphik Light"/>
        </w:rPr>
        <w:t xml:space="preserve">  Go Back will take you to the previous screen</w:t>
      </w:r>
      <w:r w:rsidR="00D20D8D" w:rsidRPr="00706756">
        <w:rPr>
          <w:rFonts w:ascii="Graphik Light" w:hAnsi="Graphik Light"/>
        </w:rPr>
        <w:t xml:space="preserve">.  </w:t>
      </w:r>
      <w:r w:rsidR="005D21D4" w:rsidRPr="00706756">
        <w:rPr>
          <w:rFonts w:ascii="Graphik Light" w:hAnsi="Graphik Light"/>
        </w:rPr>
        <w:t xml:space="preserve">NOTE: When you select “Yes withdraw” there is NO prompt to confirm your action.  The </w:t>
      </w:r>
      <w:r w:rsidR="00D20D8D" w:rsidRPr="00706756">
        <w:rPr>
          <w:rFonts w:ascii="Graphik Light" w:hAnsi="Graphik Light"/>
          <w:b/>
          <w:bCs/>
        </w:rPr>
        <w:t>“Yes withdraw”</w:t>
      </w:r>
      <w:r w:rsidR="00D20D8D" w:rsidRPr="00706756">
        <w:rPr>
          <w:rFonts w:ascii="Graphik Light" w:hAnsi="Graphik Light"/>
        </w:rPr>
        <w:t xml:space="preserve"> will </w:t>
      </w:r>
      <w:r w:rsidR="005D21D4" w:rsidRPr="00706756">
        <w:rPr>
          <w:rFonts w:ascii="Graphik Light" w:hAnsi="Graphik Light"/>
        </w:rPr>
        <w:t xml:space="preserve">immediately </w:t>
      </w:r>
      <w:r w:rsidR="00D20D8D" w:rsidRPr="00706756">
        <w:rPr>
          <w:rFonts w:ascii="Graphik Light" w:hAnsi="Graphik Light"/>
        </w:rPr>
        <w:t xml:space="preserve">take you out of the active </w:t>
      </w:r>
      <w:r w:rsidR="0012399C">
        <w:rPr>
          <w:rFonts w:ascii="Graphik Light" w:hAnsi="Graphik Light"/>
        </w:rPr>
        <w:t>regist</w:t>
      </w:r>
      <w:r w:rsidR="00561F79">
        <w:rPr>
          <w:rFonts w:ascii="Graphik Light" w:hAnsi="Graphik Light"/>
        </w:rPr>
        <w:t>ry</w:t>
      </w:r>
      <w:r w:rsidR="00D20D8D" w:rsidRPr="00706756">
        <w:rPr>
          <w:rFonts w:ascii="Graphik Light" w:hAnsi="Graphik Light"/>
        </w:rPr>
        <w:t xml:space="preserve"> to the Log-in/</w:t>
      </w:r>
      <w:r w:rsidR="00561F79">
        <w:rPr>
          <w:rFonts w:ascii="Graphik Light" w:hAnsi="Graphik Light"/>
        </w:rPr>
        <w:t>R</w:t>
      </w:r>
      <w:r w:rsidR="00D20D8D" w:rsidRPr="00706756">
        <w:rPr>
          <w:rFonts w:ascii="Graphik Light" w:hAnsi="Graphik Light"/>
        </w:rPr>
        <w:t>egist</w:t>
      </w:r>
      <w:r w:rsidR="00561F79">
        <w:rPr>
          <w:rFonts w:ascii="Graphik Light" w:hAnsi="Graphik Light"/>
        </w:rPr>
        <w:t>ration</w:t>
      </w:r>
      <w:r w:rsidR="00D20D8D" w:rsidRPr="00706756">
        <w:rPr>
          <w:rFonts w:ascii="Graphik Light" w:hAnsi="Graphik Light"/>
        </w:rPr>
        <w:t xml:space="preserve"> page.</w:t>
      </w:r>
      <w:r w:rsidR="00D20D8D">
        <w:rPr>
          <w:rFonts w:ascii="Graphik Light" w:hAnsi="Graphik Light"/>
        </w:rPr>
        <w:t xml:space="preserve">  </w:t>
      </w:r>
    </w:p>
    <w:bookmarkEnd w:id="40"/>
    <w:p w14:paraId="26216919" w14:textId="03AB6C48" w:rsidR="00D20D8D" w:rsidRPr="00D20D8D" w:rsidRDefault="00D20D8D" w:rsidP="005768BC">
      <w:pPr>
        <w:rPr>
          <w:rFonts w:ascii="Graphik Light" w:hAnsi="Graphik Light"/>
        </w:rPr>
      </w:pPr>
      <w:r w:rsidRPr="00D20D8D">
        <w:rPr>
          <w:rFonts w:ascii="Graphik Light" w:hAnsi="Graphik Light"/>
        </w:rPr>
        <w:t>The message</w:t>
      </w:r>
      <w:r w:rsidR="009866D3">
        <w:rPr>
          <w:rFonts w:ascii="Graphik Light" w:hAnsi="Graphik Light"/>
        </w:rPr>
        <w:t xml:space="preserve"> below</w:t>
      </w:r>
      <w:r w:rsidRPr="00D20D8D">
        <w:rPr>
          <w:rFonts w:ascii="Graphik Light" w:hAnsi="Graphik Light"/>
        </w:rPr>
        <w:t xml:space="preserve"> will appear if you attempt to log-in with your credentials.</w:t>
      </w:r>
      <w:r w:rsidR="00BB51CF">
        <w:rPr>
          <w:rFonts w:ascii="Graphik Light" w:hAnsi="Graphik Light"/>
        </w:rPr>
        <w:t xml:space="preserve">  When you select OK you will be brought back to the Log-in/</w:t>
      </w:r>
      <w:r w:rsidR="00561F79">
        <w:rPr>
          <w:rFonts w:ascii="Graphik Light" w:hAnsi="Graphik Light"/>
        </w:rPr>
        <w:t>Registration</w:t>
      </w:r>
      <w:r w:rsidR="00BB51CF">
        <w:rPr>
          <w:rFonts w:ascii="Graphik Light" w:hAnsi="Graphik Light"/>
        </w:rPr>
        <w:t xml:space="preserve"> screen:</w:t>
      </w:r>
    </w:p>
    <w:p w14:paraId="6085442B" w14:textId="30377647" w:rsidR="00D4234B" w:rsidRDefault="00CA4974" w:rsidP="005768BC">
      <w:r w:rsidRPr="003B7E69">
        <w:rPr>
          <w:noProof/>
        </w:rPr>
        <mc:AlternateContent>
          <mc:Choice Requires="wpg">
            <w:drawing>
              <wp:anchor distT="0" distB="0" distL="114300" distR="114300" simplePos="0" relativeHeight="252024832" behindDoc="0" locked="0" layoutInCell="1" allowOverlap="1" wp14:anchorId="6D84BFF7" wp14:editId="5AF922B8">
                <wp:simplePos x="0" y="0"/>
                <wp:positionH relativeFrom="column">
                  <wp:posOffset>0</wp:posOffset>
                </wp:positionH>
                <wp:positionV relativeFrom="paragraph">
                  <wp:posOffset>-635</wp:posOffset>
                </wp:positionV>
                <wp:extent cx="4944110" cy="1562100"/>
                <wp:effectExtent l="0" t="0" r="8890" b="0"/>
                <wp:wrapNone/>
                <wp:docPr id="6" name="Group 5">
                  <a:extLst xmlns:a="http://schemas.openxmlformats.org/drawingml/2006/main">
                    <a:ext uri="{FF2B5EF4-FFF2-40B4-BE49-F238E27FC236}">
                      <a16:creationId xmlns:a16="http://schemas.microsoft.com/office/drawing/2014/main" id="{37863B8A-A293-4BE6-AE29-43C6FB993D94}"/>
                    </a:ext>
                  </a:extLst>
                </wp:docPr>
                <wp:cNvGraphicFramePr/>
                <a:graphic xmlns:a="http://schemas.openxmlformats.org/drawingml/2006/main">
                  <a:graphicData uri="http://schemas.microsoft.com/office/word/2010/wordprocessingGroup">
                    <wpg:wgp>
                      <wpg:cNvGrpSpPr/>
                      <wpg:grpSpPr>
                        <a:xfrm>
                          <a:off x="0" y="0"/>
                          <a:ext cx="4944110" cy="1562100"/>
                          <a:chOff x="0" y="0"/>
                          <a:chExt cx="4944110" cy="1562100"/>
                        </a:xfrm>
                      </wpg:grpSpPr>
                      <pic:pic xmlns:pic="http://schemas.openxmlformats.org/drawingml/2006/picture">
                        <pic:nvPicPr>
                          <pic:cNvPr id="2" name="Picture 2">
                            <a:extLst>
                              <a:ext uri="{FF2B5EF4-FFF2-40B4-BE49-F238E27FC236}">
                                <a16:creationId xmlns:a16="http://schemas.microsoft.com/office/drawing/2014/main" id="{0CB8E644-3E4D-4524-8E1A-A93F5D7FEDA3}"/>
                              </a:ext>
                            </a:extLst>
                          </pic:cNvPr>
                          <pic:cNvPicPr>
                            <a:picLocks noChangeAspect="1"/>
                          </pic:cNvPicPr>
                        </pic:nvPicPr>
                        <pic:blipFill>
                          <a:blip r:embed="rId17"/>
                          <a:stretch>
                            <a:fillRect/>
                          </a:stretch>
                        </pic:blipFill>
                        <pic:spPr>
                          <a:xfrm>
                            <a:off x="0" y="0"/>
                            <a:ext cx="4944110" cy="1562100"/>
                          </a:xfrm>
                          <a:prstGeom prst="rect">
                            <a:avLst/>
                          </a:prstGeom>
                        </pic:spPr>
                      </pic:pic>
                      <wps:wsp>
                        <wps:cNvPr id="3" name="TextBox 4">
                          <a:extLst>
                            <a:ext uri="{FF2B5EF4-FFF2-40B4-BE49-F238E27FC236}">
                              <a16:creationId xmlns:a16="http://schemas.microsoft.com/office/drawing/2014/main" id="{C10F44BD-5866-4605-8FCC-F002A41374BB}"/>
                            </a:ext>
                          </a:extLst>
                        </wps:cNvPr>
                        <wps:cNvSpPr txBox="1"/>
                        <wps:spPr>
                          <a:xfrm>
                            <a:off x="329217" y="211627"/>
                            <a:ext cx="2364740" cy="360045"/>
                          </a:xfrm>
                          <a:prstGeom prst="rect">
                            <a:avLst/>
                          </a:prstGeom>
                          <a:solidFill>
                            <a:schemeClr val="bg1"/>
                          </a:solidFill>
                        </wps:spPr>
                        <wps:txbx>
                          <w:txbxContent>
                            <w:p w14:paraId="2039FE08" w14:textId="0AD8FD95" w:rsidR="003B7E69" w:rsidRPr="00CA4974" w:rsidRDefault="00CA4974" w:rsidP="003B7E69">
                              <w:pPr>
                                <w:rPr>
                                  <w:rFonts w:hAnsi="Calibri"/>
                                  <w:b/>
                                  <w:bCs/>
                                  <w:color w:val="000000" w:themeColor="text1"/>
                                  <w:kern w:val="24"/>
                                  <w:sz w:val="20"/>
                                  <w:szCs w:val="20"/>
                                </w:rPr>
                              </w:pPr>
                              <w:r w:rsidRPr="00CA4974">
                                <w:rPr>
                                  <w:rFonts w:hAnsi="Calibri"/>
                                  <w:b/>
                                  <w:bCs/>
                                  <w:color w:val="000000" w:themeColor="text1"/>
                                  <w:kern w:val="24"/>
                                  <w:sz w:val="20"/>
                                  <w:szCs w:val="20"/>
                                </w:rPr>
                                <w:t>birt</w:t>
                              </w:r>
                              <w:r w:rsidR="003B7E69" w:rsidRPr="00CA4974">
                                <w:rPr>
                                  <w:rFonts w:hAnsi="Calibri"/>
                                  <w:b/>
                                  <w:bCs/>
                                  <w:color w:val="000000" w:themeColor="text1"/>
                                  <w:kern w:val="24"/>
                                  <w:sz w:val="20"/>
                                  <w:szCs w:val="20"/>
                                </w:rPr>
                                <w:t>.healthie.net says</w:t>
                              </w:r>
                            </w:p>
                          </w:txbxContent>
                        </wps:txbx>
                        <wps:bodyPr wrap="square" rtlCol="0">
                          <a:spAutoFit/>
                        </wps:bodyPr>
                      </wps:wsp>
                    </wpg:wgp>
                  </a:graphicData>
                </a:graphic>
              </wp:anchor>
            </w:drawing>
          </mc:Choice>
          <mc:Fallback>
            <w:pict>
              <v:group w14:anchorId="6D84BFF7" id="Group 5" o:spid="_x0000_s1027" style="position:absolute;margin-left:0;margin-top:-.05pt;width:389.3pt;height:123pt;z-index:252024832" coordsize="49441,15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49441;height:15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">
                  <v:imagedata r:id="rId18" o:title=""/>
                </v:shape>
                <v:shape id="TextBox 4" o:spid="_x0000_s1029" type="#_x0000_t202" style="position:absolute;left:3292;top:2116;width:23647;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" fillcolor="white [3212]" stroked="f">
                  <v:textbox style="mso-fit-shape-to-text:t">
                    <w:txbxContent>
                      <w:p w14:paraId="2039FE08" w14:textId="0AD8FD95" w:rsidR="003B7E69" w:rsidRPr="00CA4974" w:rsidRDefault="00CA4974" w:rsidP="003B7E69">
                        <w:pPr>
                          <w:rPr>
                            <w:rFonts w:hAnsi="Calibri"/>
                            <w:b/>
                            <w:bCs/>
                            <w:color w:val="000000" w:themeColor="text1"/>
                            <w:kern w:val="24"/>
                            <w:sz w:val="20"/>
                            <w:szCs w:val="20"/>
                          </w:rPr>
                        </w:pPr>
                        <w:r w:rsidRPr="00CA4974">
                          <w:rPr>
                            <w:rFonts w:hAnsi="Calibri"/>
                            <w:b/>
                            <w:bCs/>
                            <w:color w:val="000000" w:themeColor="text1"/>
                            <w:kern w:val="24"/>
                            <w:sz w:val="20"/>
                            <w:szCs w:val="20"/>
                          </w:rPr>
                          <w:t>birt</w:t>
                        </w:r>
                        <w:r w:rsidR="003B7E69" w:rsidRPr="00CA4974">
                          <w:rPr>
                            <w:rFonts w:hAnsi="Calibri"/>
                            <w:b/>
                            <w:bCs/>
                            <w:color w:val="000000" w:themeColor="text1"/>
                            <w:kern w:val="24"/>
                            <w:sz w:val="20"/>
                            <w:szCs w:val="20"/>
                          </w:rPr>
                          <w:t>.healthie.net says</w:t>
                        </w:r>
                      </w:p>
                    </w:txbxContent>
                  </v:textbox>
                </v:shape>
              </v:group>
            </w:pict>
          </mc:Fallback>
        </mc:AlternateContent>
      </w:r>
    </w:p>
    <w:p w14:paraId="7394FFC2" w14:textId="0096B201" w:rsidR="00D4234B" w:rsidRDefault="00D4234B" w:rsidP="00D4234B"/>
    <w:p w14:paraId="34C72A46" w14:textId="3A2BB51F" w:rsidR="00561F79" w:rsidRDefault="00561F79" w:rsidP="00D4234B"/>
    <w:p w14:paraId="39C3DEE7" w14:textId="1531A0B6" w:rsidR="00561F79" w:rsidRDefault="00561F79" w:rsidP="00D4234B"/>
    <w:p w14:paraId="2BEF2BBA" w14:textId="54434CA3" w:rsidR="00561F79" w:rsidRDefault="00561F79" w:rsidP="00D4234B"/>
    <w:p w14:paraId="34DFF317" w14:textId="77777777" w:rsidR="00561F79" w:rsidRPr="00915FE4" w:rsidRDefault="00561F79" w:rsidP="00D4234B"/>
    <w:p w14:paraId="3DA604FC" w14:textId="7EAE286B" w:rsidR="007664C4" w:rsidRPr="00F61551" w:rsidRDefault="007664C4" w:rsidP="007664C4">
      <w:pPr>
        <w:pStyle w:val="Heading2"/>
        <w:numPr>
          <w:ilvl w:val="1"/>
          <w:numId w:val="6"/>
        </w:numPr>
        <w:rPr>
          <w:rFonts w:ascii="Graphik Semibold" w:hAnsi="Graphik Semibold"/>
        </w:rPr>
      </w:pPr>
      <w:bookmarkStart w:id="41" w:name="_Toc99617688"/>
      <w:r>
        <w:rPr>
          <w:rFonts w:ascii="Graphik Semibold" w:hAnsi="Graphik Semibold"/>
          <w:b w:val="0"/>
          <w:bCs w:val="0"/>
        </w:rPr>
        <w:t>LOGGING OUT</w:t>
      </w:r>
      <w:bookmarkEnd w:id="41"/>
    </w:p>
    <w:p w14:paraId="5A65132E" w14:textId="0BADD16E" w:rsidR="00915FE4" w:rsidRPr="00915FE4" w:rsidRDefault="00915FE4" w:rsidP="00915FE4">
      <w:pPr>
        <w:rPr>
          <w:rFonts w:ascii="Graphik Light" w:hAnsi="Graphik Light"/>
        </w:rPr>
      </w:pPr>
      <w:r w:rsidRPr="00915FE4">
        <w:rPr>
          <w:rFonts w:ascii="Graphik Light" w:hAnsi="Graphik Light"/>
        </w:rPr>
        <w:t>By selecting LOGOUT from the drop-down option under MY PROFILE this screen will populate</w:t>
      </w:r>
      <w:r>
        <w:rPr>
          <w:rFonts w:ascii="Graphik Light" w:hAnsi="Graphik Light"/>
        </w:rPr>
        <w:t xml:space="preserve">.  As noted in the message you may return to the </w:t>
      </w:r>
      <w:r w:rsidR="0012399C">
        <w:rPr>
          <w:rFonts w:ascii="Graphik Light" w:hAnsi="Graphik Light"/>
        </w:rPr>
        <w:t>registr</w:t>
      </w:r>
      <w:r w:rsidR="00CA4974">
        <w:rPr>
          <w:rFonts w:ascii="Graphik Light" w:hAnsi="Graphik Light"/>
        </w:rPr>
        <w:t>y</w:t>
      </w:r>
      <w:r>
        <w:rPr>
          <w:rFonts w:ascii="Graphik Light" w:hAnsi="Graphik Light"/>
        </w:rPr>
        <w:t xml:space="preserve"> by selecting the link:</w:t>
      </w:r>
    </w:p>
    <w:p w14:paraId="6585BD4B" w14:textId="1BF620EA" w:rsidR="00915FE4" w:rsidRDefault="00915FE4" w:rsidP="00915FE4">
      <w:r w:rsidRPr="00915FE4">
        <w:rPr>
          <w:noProof/>
        </w:rPr>
        <w:drawing>
          <wp:inline distT="0" distB="0" distL="0" distR="0" wp14:anchorId="3CF92034" wp14:editId="1AAA56E1">
            <wp:extent cx="5939155" cy="923925"/>
            <wp:effectExtent l="0" t="0" r="4445" b="952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603" t="36468" r="1678" b="35897"/>
                    <a:stretch/>
                  </pic:blipFill>
                  <pic:spPr bwMode="auto">
                    <a:xfrm>
                      <a:off x="0" y="0"/>
                      <a:ext cx="5939155" cy="923925"/>
                    </a:xfrm>
                    <a:prstGeom prst="rect">
                      <a:avLst/>
                    </a:prstGeom>
                    <a:ln>
                      <a:noFill/>
                    </a:ln>
                    <a:extLst>
                      <a:ext uri="{53640926-AAD7-44D8-BBD7-CCE9431645EC}">
                        <a14:shadowObscured xmlns:a14="http://schemas.microsoft.com/office/drawing/2010/main"/>
                      </a:ext>
                    </a:extLst>
                  </pic:spPr>
                </pic:pic>
              </a:graphicData>
            </a:graphic>
          </wp:inline>
        </w:drawing>
      </w:r>
    </w:p>
    <w:p w14:paraId="4C596E13" w14:textId="5644A644" w:rsidR="00C046BB" w:rsidRDefault="00C046BB" w:rsidP="00915FE4"/>
    <w:p w14:paraId="22AB5819" w14:textId="77777777" w:rsidR="00561F79" w:rsidRDefault="00561F79" w:rsidP="00915FE4"/>
    <w:p w14:paraId="7AEF34AB" w14:textId="5B30F395" w:rsidR="003F07D3" w:rsidRPr="00297078" w:rsidRDefault="007E0755" w:rsidP="009B24F8">
      <w:pPr>
        <w:pStyle w:val="Heading1"/>
        <w:numPr>
          <w:ilvl w:val="0"/>
          <w:numId w:val="0"/>
        </w:numPr>
        <w:rPr>
          <w:rFonts w:ascii="Graphik Semibold" w:hAnsi="Graphik Semibold"/>
        </w:rPr>
      </w:pPr>
      <w:bookmarkStart w:id="42" w:name="_Toc65147141"/>
      <w:bookmarkStart w:id="43" w:name="_Toc99617689"/>
      <w:r>
        <w:rPr>
          <w:rFonts w:ascii="Graphik Semibold" w:hAnsi="Graphik Semibold"/>
          <w:b w:val="0"/>
          <w:bCs w:val="0"/>
        </w:rPr>
        <w:t xml:space="preserve">7 </w:t>
      </w:r>
      <w:r w:rsidR="00256283" w:rsidRPr="00297078">
        <w:rPr>
          <w:rFonts w:ascii="Graphik Semibold" w:hAnsi="Graphik Semibold"/>
        </w:rPr>
        <w:t>H</w:t>
      </w:r>
      <w:r w:rsidR="00556089" w:rsidRPr="00297078">
        <w:rPr>
          <w:rFonts w:ascii="Graphik Semibold" w:hAnsi="Graphik Semibold"/>
        </w:rPr>
        <w:t>elp</w:t>
      </w:r>
      <w:bookmarkEnd w:id="42"/>
      <w:bookmarkEnd w:id="43"/>
    </w:p>
    <w:p w14:paraId="7214B72C" w14:textId="0E8E67FE" w:rsidR="0030770D" w:rsidRPr="00297078" w:rsidRDefault="0030770D" w:rsidP="00033EAA">
      <w:pPr>
        <w:rPr>
          <w:rFonts w:ascii="Graphik Light" w:hAnsi="Graphik Light" w:cs="Arial"/>
          <w:bCs/>
          <w:szCs w:val="24"/>
        </w:rPr>
      </w:pPr>
      <w:r w:rsidRPr="00297078">
        <w:rPr>
          <w:rFonts w:ascii="Graphik Light" w:hAnsi="Graphik Light" w:cs="Arial"/>
          <w:bCs/>
        </w:rPr>
        <w:t>If you are having issues with your account</w:t>
      </w:r>
      <w:r w:rsidR="00892DDF" w:rsidRPr="00297078">
        <w:rPr>
          <w:rFonts w:ascii="Graphik Light" w:hAnsi="Graphik Light" w:cs="Arial"/>
          <w:bCs/>
        </w:rPr>
        <w:t xml:space="preserve"> or</w:t>
      </w:r>
      <w:r w:rsidR="002818C8" w:rsidRPr="00297078">
        <w:rPr>
          <w:rFonts w:ascii="Graphik Light" w:hAnsi="Graphik Light" w:cs="Arial"/>
          <w:bCs/>
        </w:rPr>
        <w:t xml:space="preserve"> you have</w:t>
      </w:r>
      <w:r w:rsidR="005B590E" w:rsidRPr="00297078">
        <w:rPr>
          <w:rFonts w:ascii="Graphik Light" w:hAnsi="Graphik Light" w:cs="Arial"/>
          <w:bCs/>
        </w:rPr>
        <w:t xml:space="preserve"> any questions related to this research study, please</w:t>
      </w:r>
      <w:r w:rsidR="007664C4">
        <w:rPr>
          <w:rFonts w:ascii="Graphik Light" w:hAnsi="Graphik Light" w:cs="Arial"/>
          <w:bCs/>
        </w:rPr>
        <w:t xml:space="preserve"> </w:t>
      </w:r>
      <w:r w:rsidR="00706756" w:rsidRPr="005817FD">
        <w:rPr>
          <w:rFonts w:ascii="Graphik Light" w:hAnsi="Graphik Light"/>
        </w:rPr>
        <w:t>select the My Consent option under the My Profile tab</w:t>
      </w:r>
      <w:r w:rsidR="00706756">
        <w:rPr>
          <w:rFonts w:ascii="Graphik Light" w:hAnsi="Graphik Light"/>
        </w:rPr>
        <w:t xml:space="preserve"> and click VIEW</w:t>
      </w:r>
      <w:r w:rsidR="007664C4">
        <w:rPr>
          <w:rFonts w:ascii="Graphik Light" w:hAnsi="Graphik Light" w:cs="Arial"/>
          <w:bCs/>
        </w:rPr>
        <w:t xml:space="preserve">. The Consent form includes the appropriate contact information for questions related to the </w:t>
      </w:r>
      <w:r w:rsidR="0012399C">
        <w:rPr>
          <w:rFonts w:ascii="Graphik Light" w:hAnsi="Graphik Light" w:cs="Arial"/>
          <w:bCs/>
        </w:rPr>
        <w:t>registr</w:t>
      </w:r>
      <w:r w:rsidR="00561F79">
        <w:rPr>
          <w:rFonts w:ascii="Graphik Light" w:hAnsi="Graphik Light" w:cs="Arial"/>
          <w:bCs/>
        </w:rPr>
        <w:t>y</w:t>
      </w:r>
      <w:r w:rsidR="00033EAA" w:rsidRPr="00297078">
        <w:rPr>
          <w:rFonts w:ascii="Graphik Light" w:hAnsi="Graphik Light" w:cs="Arial"/>
          <w:bCs/>
          <w:szCs w:val="24"/>
        </w:rPr>
        <w:t>.</w:t>
      </w:r>
    </w:p>
    <w:sectPr w:rsidR="0030770D" w:rsidRPr="00297078" w:rsidSect="002A6B0E">
      <w:headerReference w:type="default" r:id="rId20"/>
      <w:footerReference w:type="default" r:id="rId21"/>
      <w:pgSz w:w="12240" w:h="15840"/>
      <w:pgMar w:top="1440" w:right="1440" w:bottom="1440" w:left="144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F95A55" w14:textId="77777777" w:rsidR="00956EC6" w:rsidRDefault="00956EC6" w:rsidP="00CD49D8">
      <w:pPr>
        <w:spacing w:after="0" w:line="240" w:lineRule="auto"/>
      </w:pPr>
      <w:r>
        <w:separator/>
      </w:r>
    </w:p>
  </w:endnote>
  <w:endnote w:type="continuationSeparator" w:id="0">
    <w:p w14:paraId="022623BE" w14:textId="77777777" w:rsidR="00956EC6" w:rsidRDefault="00956EC6" w:rsidP="00CD49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raphik Light">
    <w:altName w:val="Corbel"/>
    <w:panose1 w:val="00000000000000000000"/>
    <w:charset w:val="00"/>
    <w:family w:val="swiss"/>
    <w:notTrueType/>
    <w:pitch w:val="variable"/>
    <w:sig w:usb0="00000007" w:usb1="00000000" w:usb2="00000000" w:usb3="00000000" w:csb0="00000093" w:csb1="00000000"/>
  </w:font>
  <w:font w:name="Graphik Bold">
    <w:altName w:val="Calibri"/>
    <w:panose1 w:val="00000000000000000000"/>
    <w:charset w:val="00"/>
    <w:family w:val="swiss"/>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Graphik Semibold">
    <w:altName w:val="Trebuchet MS"/>
    <w:panose1 w:val="00000000000000000000"/>
    <w:charset w:val="00"/>
    <w:family w:val="swiss"/>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raphik Light" w:hAnsi="Graphik Light"/>
        <w:sz w:val="20"/>
        <w:szCs w:val="20"/>
      </w:rPr>
      <w:id w:val="692645208"/>
      <w:docPartObj>
        <w:docPartGallery w:val="Page Numbers (Bottom of Page)"/>
        <w:docPartUnique/>
      </w:docPartObj>
    </w:sdtPr>
    <w:sdtEndPr>
      <w:rPr>
        <w:rFonts w:cs="Arial"/>
        <w:noProof/>
      </w:rPr>
    </w:sdtEndPr>
    <w:sdtContent>
      <w:p w14:paraId="72AFAB03" w14:textId="77777777" w:rsidR="005D21D4" w:rsidRPr="002A6B0E" w:rsidRDefault="005D21D4">
        <w:pPr>
          <w:pStyle w:val="Footer"/>
          <w:jc w:val="right"/>
          <w:rPr>
            <w:rFonts w:ascii="Graphik Light" w:hAnsi="Graphik Light"/>
            <w:sz w:val="20"/>
            <w:szCs w:val="20"/>
          </w:rPr>
        </w:pPr>
      </w:p>
      <w:p w14:paraId="2DE377CC" w14:textId="76634D8F" w:rsidR="005D21D4" w:rsidRPr="002A6B0E" w:rsidRDefault="00847900" w:rsidP="004F4268">
        <w:pPr>
          <w:pStyle w:val="Footer"/>
          <w:tabs>
            <w:tab w:val="clear" w:pos="4680"/>
            <w:tab w:val="clear" w:pos="9360"/>
            <w:tab w:val="left" w:pos="2830"/>
          </w:tabs>
          <w:rPr>
            <w:rFonts w:ascii="Graphik Light" w:hAnsi="Graphik Light"/>
            <w:sz w:val="20"/>
            <w:szCs w:val="20"/>
          </w:rPr>
        </w:pPr>
        <w:r>
          <w:rPr>
            <w:rFonts w:ascii="Graphik Light" w:hAnsi="Graphik Light"/>
            <w:sz w:val="20"/>
            <w:szCs w:val="20"/>
          </w:rPr>
          <w:t>BIRT</w:t>
        </w:r>
        <w:r w:rsidR="005D21D4">
          <w:rPr>
            <w:rFonts w:ascii="Graphik Light" w:hAnsi="Graphik Light"/>
            <w:sz w:val="20"/>
            <w:szCs w:val="20"/>
          </w:rPr>
          <w:t xml:space="preserve"> User Guide V.</w:t>
        </w:r>
        <w:r w:rsidR="00083C86">
          <w:rPr>
            <w:rFonts w:ascii="Graphik Light" w:hAnsi="Graphik Light"/>
            <w:sz w:val="20"/>
            <w:szCs w:val="20"/>
          </w:rPr>
          <w:t>1</w:t>
        </w:r>
        <w:r w:rsidR="005D21D4">
          <w:rPr>
            <w:rFonts w:ascii="Graphik Light" w:hAnsi="Graphik Light"/>
            <w:sz w:val="20"/>
            <w:szCs w:val="20"/>
          </w:rPr>
          <w:t xml:space="preserve"> [H20]</w:t>
        </w:r>
        <w:r w:rsidR="005D21D4" w:rsidRPr="002A6B0E">
          <w:rPr>
            <w:rFonts w:ascii="Graphik Light" w:hAnsi="Graphik Light"/>
            <w:sz w:val="20"/>
            <w:szCs w:val="20"/>
          </w:rPr>
          <w:tab/>
        </w:r>
      </w:p>
      <w:p w14:paraId="584088B3" w14:textId="6AD115B5" w:rsidR="005D21D4" w:rsidRPr="002A6B0E" w:rsidRDefault="005D21D4" w:rsidP="00CD49D8">
        <w:pPr>
          <w:pStyle w:val="Footer"/>
          <w:rPr>
            <w:rFonts w:ascii="Graphik Light" w:hAnsi="Graphik Light" w:cs="Arial"/>
            <w:sz w:val="20"/>
            <w:szCs w:val="20"/>
          </w:rPr>
        </w:pPr>
        <w:r w:rsidRPr="002A6B0E">
          <w:rPr>
            <w:rFonts w:ascii="Graphik Light" w:hAnsi="Graphik Light" w:cs="Arial"/>
            <w:sz w:val="20"/>
            <w:szCs w:val="20"/>
          </w:rPr>
          <w:tab/>
        </w:r>
        <w:r w:rsidRPr="002A6B0E">
          <w:rPr>
            <w:rFonts w:ascii="Graphik Light" w:hAnsi="Graphik Light" w:cs="Arial"/>
            <w:sz w:val="20"/>
            <w:szCs w:val="20"/>
          </w:rPr>
          <w:tab/>
        </w:r>
        <w:r w:rsidRPr="002A6B0E">
          <w:rPr>
            <w:rFonts w:ascii="Graphik Light" w:hAnsi="Graphik Light" w:cs="Arial"/>
            <w:sz w:val="20"/>
            <w:szCs w:val="20"/>
          </w:rPr>
          <w:fldChar w:fldCharType="begin"/>
        </w:r>
        <w:r w:rsidRPr="002A6B0E">
          <w:rPr>
            <w:rFonts w:ascii="Graphik Light" w:hAnsi="Graphik Light" w:cs="Arial"/>
            <w:sz w:val="20"/>
            <w:szCs w:val="20"/>
          </w:rPr>
          <w:instrText xml:space="preserve"> PAGE   \* MERGEFORMAT </w:instrText>
        </w:r>
        <w:r w:rsidRPr="002A6B0E">
          <w:rPr>
            <w:rFonts w:ascii="Graphik Light" w:hAnsi="Graphik Light" w:cs="Arial"/>
            <w:sz w:val="20"/>
            <w:szCs w:val="20"/>
          </w:rPr>
          <w:fldChar w:fldCharType="separate"/>
        </w:r>
        <w:r w:rsidRPr="002A6B0E">
          <w:rPr>
            <w:rFonts w:ascii="Graphik Light" w:hAnsi="Graphik Light" w:cs="Arial"/>
            <w:noProof/>
            <w:sz w:val="20"/>
            <w:szCs w:val="20"/>
          </w:rPr>
          <w:t>21</w:t>
        </w:r>
        <w:r w:rsidRPr="002A6B0E">
          <w:rPr>
            <w:rFonts w:ascii="Graphik Light" w:hAnsi="Graphik Light" w:cs="Arial"/>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86F9B2" w14:textId="77777777" w:rsidR="00956EC6" w:rsidRDefault="00956EC6" w:rsidP="00CD49D8">
      <w:pPr>
        <w:spacing w:after="0" w:line="240" w:lineRule="auto"/>
      </w:pPr>
      <w:r>
        <w:separator/>
      </w:r>
    </w:p>
  </w:footnote>
  <w:footnote w:type="continuationSeparator" w:id="0">
    <w:p w14:paraId="1EE8AAAD" w14:textId="77777777" w:rsidR="00956EC6" w:rsidRDefault="00956EC6" w:rsidP="00CD49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FB5B3" w14:textId="7975B7F1" w:rsidR="005D21D4" w:rsidRDefault="005D21D4" w:rsidP="00DF40EB">
    <w:pPr>
      <w:pStyle w:val="Header"/>
    </w:pPr>
    <w:bookmarkStart w:id="44" w:name="_Hlk536690572"/>
    <w:bookmarkStart w:id="45" w:name="_Hlk536690573"/>
    <w:r>
      <w:rPr>
        <w:noProof/>
      </w:rPr>
      <w:t xml:space="preserve"> </w:t>
    </w:r>
    <w:r w:rsidR="003B7E69">
      <w:rPr>
        <w:noProof/>
      </w:rPr>
      <w:drawing>
        <wp:inline distT="0" distB="0" distL="0" distR="0" wp14:anchorId="0BFC8907" wp14:editId="116D0634">
          <wp:extent cx="2257425" cy="452932"/>
          <wp:effectExtent l="0" t="0" r="0" b="4445"/>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60840" cy="453617"/>
                  </a:xfrm>
                  <a:prstGeom prst="rect">
                    <a:avLst/>
                  </a:prstGeom>
                </pic:spPr>
              </pic:pic>
            </a:graphicData>
          </a:graphic>
        </wp:inline>
      </w:drawing>
    </w:r>
    <w:bookmarkEnd w:id="44"/>
    <w:bookmarkEnd w:id="45"/>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B6162"/>
    <w:multiLevelType w:val="hybridMultilevel"/>
    <w:tmpl w:val="0D00155A"/>
    <w:lvl w:ilvl="0" w:tplc="3A7C04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CF4315"/>
    <w:multiLevelType w:val="hybridMultilevel"/>
    <w:tmpl w:val="6AE66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7B63A2"/>
    <w:multiLevelType w:val="hybridMultilevel"/>
    <w:tmpl w:val="ECB8E52E"/>
    <w:lvl w:ilvl="0" w:tplc="9E6E77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F45B99"/>
    <w:multiLevelType w:val="multilevel"/>
    <w:tmpl w:val="8EB8B7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482775B"/>
    <w:multiLevelType w:val="multilevel"/>
    <w:tmpl w:val="9AE0260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pStyle w:val="Heading3"/>
      <w:lvlText w:val="%1.%2 %3"/>
      <w:lvlJc w:val="left"/>
      <w:pPr>
        <w:ind w:left="720" w:hanging="720"/>
      </w:pPr>
      <w:rPr>
        <w:rFonts w:hint="default"/>
      </w:rPr>
    </w:lvl>
    <w:lvl w:ilvl="3">
      <w:start w:val="1"/>
      <w:numFmt w:val="lowerRoman"/>
      <w:pStyle w:val="Heading4"/>
      <w:lvlText w:val="%1.%2 %3.%4"/>
      <w:lvlJc w:val="left"/>
      <w:pPr>
        <w:ind w:left="864" w:hanging="864"/>
      </w:pPr>
      <w:rPr>
        <w:rFonts w:hint="default"/>
      </w:rPr>
    </w:lvl>
    <w:lvl w:ilvl="4">
      <w:start w:val="1"/>
      <w:numFmt w:val="none"/>
      <w:pStyle w:val="Heading5"/>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15:restartNumberingAfterBreak="0">
    <w:nsid w:val="1BC331C1"/>
    <w:multiLevelType w:val="hybridMultilevel"/>
    <w:tmpl w:val="FD02E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CF057F"/>
    <w:multiLevelType w:val="hybridMultilevel"/>
    <w:tmpl w:val="05446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093514"/>
    <w:multiLevelType w:val="hybridMultilevel"/>
    <w:tmpl w:val="02469C4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340C61FF"/>
    <w:multiLevelType w:val="hybridMultilevel"/>
    <w:tmpl w:val="92507D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4A707E"/>
    <w:multiLevelType w:val="hybridMultilevel"/>
    <w:tmpl w:val="97B22DD4"/>
    <w:lvl w:ilvl="0" w:tplc="2EB2D71A">
      <w:start w:val="7"/>
      <w:numFmt w:val="decimal"/>
      <w:lvlText w:val="%1"/>
      <w:lvlJc w:val="left"/>
      <w:pPr>
        <w:ind w:left="720" w:hanging="360"/>
      </w:pPr>
      <w:rPr>
        <w:rFonts w:hint="default"/>
        <w:color w:val="0563C1" w:themeColor="hyperlink"/>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07395E"/>
    <w:multiLevelType w:val="hybridMultilevel"/>
    <w:tmpl w:val="82940A2A"/>
    <w:lvl w:ilvl="0" w:tplc="D77C6D0A">
      <w:start w:val="1"/>
      <w:numFmt w:val="decimal"/>
      <w:lvlText w:val="(%1)"/>
      <w:lvlJc w:val="left"/>
      <w:pPr>
        <w:ind w:left="360" w:hanging="360"/>
      </w:pPr>
      <w:rPr>
        <w:rFonts w:cstheme="minorBidi" w:hint="default"/>
        <w:b w:val="0"/>
        <w:sz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47D3B5D"/>
    <w:multiLevelType w:val="hybridMultilevel"/>
    <w:tmpl w:val="1B18C742"/>
    <w:lvl w:ilvl="0" w:tplc="824295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EE313B8"/>
    <w:multiLevelType w:val="hybridMultilevel"/>
    <w:tmpl w:val="80E8E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B83500"/>
    <w:multiLevelType w:val="multilevel"/>
    <w:tmpl w:val="FCC000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8382341"/>
    <w:multiLevelType w:val="hybridMultilevel"/>
    <w:tmpl w:val="A574DD6A"/>
    <w:lvl w:ilvl="0" w:tplc="DC9A9E9E">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B367051"/>
    <w:multiLevelType w:val="hybridMultilevel"/>
    <w:tmpl w:val="6BA03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112E3D"/>
    <w:multiLevelType w:val="multilevel"/>
    <w:tmpl w:val="263AC5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EC85633"/>
    <w:multiLevelType w:val="hybridMultilevel"/>
    <w:tmpl w:val="443E6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03A5310"/>
    <w:multiLevelType w:val="hybridMultilevel"/>
    <w:tmpl w:val="17B85766"/>
    <w:lvl w:ilvl="0" w:tplc="AD8C64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F2F2B3E"/>
    <w:multiLevelType w:val="hybridMultilevel"/>
    <w:tmpl w:val="5F6AE5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6CD6C4C"/>
    <w:multiLevelType w:val="hybridMultilevel"/>
    <w:tmpl w:val="A2949638"/>
    <w:lvl w:ilvl="0" w:tplc="6B94857E">
      <w:numFmt w:val="bullet"/>
      <w:lvlText w:val="-"/>
      <w:lvlJc w:val="left"/>
      <w:pPr>
        <w:ind w:left="560" w:hanging="360"/>
      </w:pPr>
      <w:rPr>
        <w:rFonts w:ascii="Calibri" w:eastAsiaTheme="minorHAnsi" w:hAnsi="Calibri" w:cs="Calibri" w:hint="default"/>
      </w:rPr>
    </w:lvl>
    <w:lvl w:ilvl="1" w:tplc="10090003" w:tentative="1">
      <w:start w:val="1"/>
      <w:numFmt w:val="bullet"/>
      <w:lvlText w:val="o"/>
      <w:lvlJc w:val="left"/>
      <w:pPr>
        <w:ind w:left="1280" w:hanging="360"/>
      </w:pPr>
      <w:rPr>
        <w:rFonts w:ascii="Courier New" w:hAnsi="Courier New" w:cs="Courier New" w:hint="default"/>
      </w:rPr>
    </w:lvl>
    <w:lvl w:ilvl="2" w:tplc="10090005" w:tentative="1">
      <w:start w:val="1"/>
      <w:numFmt w:val="bullet"/>
      <w:lvlText w:val=""/>
      <w:lvlJc w:val="left"/>
      <w:pPr>
        <w:ind w:left="2000" w:hanging="360"/>
      </w:pPr>
      <w:rPr>
        <w:rFonts w:ascii="Wingdings" w:hAnsi="Wingdings" w:hint="default"/>
      </w:rPr>
    </w:lvl>
    <w:lvl w:ilvl="3" w:tplc="10090001" w:tentative="1">
      <w:start w:val="1"/>
      <w:numFmt w:val="bullet"/>
      <w:lvlText w:val=""/>
      <w:lvlJc w:val="left"/>
      <w:pPr>
        <w:ind w:left="2720" w:hanging="360"/>
      </w:pPr>
      <w:rPr>
        <w:rFonts w:ascii="Symbol" w:hAnsi="Symbol" w:hint="default"/>
      </w:rPr>
    </w:lvl>
    <w:lvl w:ilvl="4" w:tplc="10090003" w:tentative="1">
      <w:start w:val="1"/>
      <w:numFmt w:val="bullet"/>
      <w:lvlText w:val="o"/>
      <w:lvlJc w:val="left"/>
      <w:pPr>
        <w:ind w:left="3440" w:hanging="360"/>
      </w:pPr>
      <w:rPr>
        <w:rFonts w:ascii="Courier New" w:hAnsi="Courier New" w:cs="Courier New" w:hint="default"/>
      </w:rPr>
    </w:lvl>
    <w:lvl w:ilvl="5" w:tplc="10090005" w:tentative="1">
      <w:start w:val="1"/>
      <w:numFmt w:val="bullet"/>
      <w:lvlText w:val=""/>
      <w:lvlJc w:val="left"/>
      <w:pPr>
        <w:ind w:left="4160" w:hanging="360"/>
      </w:pPr>
      <w:rPr>
        <w:rFonts w:ascii="Wingdings" w:hAnsi="Wingdings" w:hint="default"/>
      </w:rPr>
    </w:lvl>
    <w:lvl w:ilvl="6" w:tplc="10090001" w:tentative="1">
      <w:start w:val="1"/>
      <w:numFmt w:val="bullet"/>
      <w:lvlText w:val=""/>
      <w:lvlJc w:val="left"/>
      <w:pPr>
        <w:ind w:left="4880" w:hanging="360"/>
      </w:pPr>
      <w:rPr>
        <w:rFonts w:ascii="Symbol" w:hAnsi="Symbol" w:hint="default"/>
      </w:rPr>
    </w:lvl>
    <w:lvl w:ilvl="7" w:tplc="10090003" w:tentative="1">
      <w:start w:val="1"/>
      <w:numFmt w:val="bullet"/>
      <w:lvlText w:val="o"/>
      <w:lvlJc w:val="left"/>
      <w:pPr>
        <w:ind w:left="5600" w:hanging="360"/>
      </w:pPr>
      <w:rPr>
        <w:rFonts w:ascii="Courier New" w:hAnsi="Courier New" w:cs="Courier New" w:hint="default"/>
      </w:rPr>
    </w:lvl>
    <w:lvl w:ilvl="8" w:tplc="10090005" w:tentative="1">
      <w:start w:val="1"/>
      <w:numFmt w:val="bullet"/>
      <w:lvlText w:val=""/>
      <w:lvlJc w:val="left"/>
      <w:pPr>
        <w:ind w:left="6320" w:hanging="360"/>
      </w:pPr>
      <w:rPr>
        <w:rFonts w:ascii="Wingdings" w:hAnsi="Wingdings" w:hint="default"/>
      </w:rPr>
    </w:lvl>
  </w:abstractNum>
  <w:num w:numId="1" w16cid:durableId="1887797166">
    <w:abstractNumId w:val="3"/>
  </w:num>
  <w:num w:numId="2" w16cid:durableId="375274663">
    <w:abstractNumId w:val="7"/>
  </w:num>
  <w:num w:numId="3" w16cid:durableId="1571884461">
    <w:abstractNumId w:val="13"/>
  </w:num>
  <w:num w:numId="4" w16cid:durableId="1399281994">
    <w:abstractNumId w:val="17"/>
  </w:num>
  <w:num w:numId="5" w16cid:durableId="188375634">
    <w:abstractNumId w:val="15"/>
  </w:num>
  <w:num w:numId="6" w16cid:durableId="1655336491">
    <w:abstractNumId w:val="4"/>
  </w:num>
  <w:num w:numId="7" w16cid:durableId="1211989589">
    <w:abstractNumId w:val="4"/>
  </w:num>
  <w:num w:numId="8" w16cid:durableId="1564218469">
    <w:abstractNumId w:val="4"/>
  </w:num>
  <w:num w:numId="9" w16cid:durableId="1749645293">
    <w:abstractNumId w:val="4"/>
  </w:num>
  <w:num w:numId="10" w16cid:durableId="121660179">
    <w:abstractNumId w:val="4"/>
  </w:num>
  <w:num w:numId="11" w16cid:durableId="1736858650">
    <w:abstractNumId w:val="4"/>
  </w:num>
  <w:num w:numId="12" w16cid:durableId="1240753716">
    <w:abstractNumId w:val="4"/>
  </w:num>
  <w:num w:numId="13" w16cid:durableId="1361781218">
    <w:abstractNumId w:val="4"/>
  </w:num>
  <w:num w:numId="14" w16cid:durableId="632757115">
    <w:abstractNumId w:val="4"/>
  </w:num>
  <w:num w:numId="15" w16cid:durableId="671372907">
    <w:abstractNumId w:val="4"/>
  </w:num>
  <w:num w:numId="16" w16cid:durableId="584073157">
    <w:abstractNumId w:val="5"/>
  </w:num>
  <w:num w:numId="17" w16cid:durableId="1692948393">
    <w:abstractNumId w:val="1"/>
  </w:num>
  <w:num w:numId="18" w16cid:durableId="140002130">
    <w:abstractNumId w:val="12"/>
  </w:num>
  <w:num w:numId="19" w16cid:durableId="702637233">
    <w:abstractNumId w:val="16"/>
  </w:num>
  <w:num w:numId="20" w16cid:durableId="203491220">
    <w:abstractNumId w:val="20"/>
  </w:num>
  <w:num w:numId="21" w16cid:durableId="444037243">
    <w:abstractNumId w:val="19"/>
  </w:num>
  <w:num w:numId="22" w16cid:durableId="2101829359">
    <w:abstractNumId w:val="4"/>
    <w:lvlOverride w:ilvl="0">
      <w:startOverride w:val="4"/>
    </w:lvlOverride>
    <w:lvlOverride w:ilvl="1">
      <w:startOverride w:val="3"/>
    </w:lvlOverride>
  </w:num>
  <w:num w:numId="23" w16cid:durableId="737434665">
    <w:abstractNumId w:val="8"/>
  </w:num>
  <w:num w:numId="24" w16cid:durableId="189992955">
    <w:abstractNumId w:val="4"/>
  </w:num>
  <w:num w:numId="25" w16cid:durableId="199441369">
    <w:abstractNumId w:val="9"/>
  </w:num>
  <w:num w:numId="26" w16cid:durableId="93747574">
    <w:abstractNumId w:val="10"/>
  </w:num>
  <w:num w:numId="27" w16cid:durableId="1828395602">
    <w:abstractNumId w:val="18"/>
  </w:num>
  <w:num w:numId="28" w16cid:durableId="235944195">
    <w:abstractNumId w:val="11"/>
  </w:num>
  <w:num w:numId="29" w16cid:durableId="924801077">
    <w:abstractNumId w:val="14"/>
  </w:num>
  <w:num w:numId="30" w16cid:durableId="1837958674">
    <w:abstractNumId w:val="0"/>
  </w:num>
  <w:num w:numId="31" w16cid:durableId="245382181">
    <w:abstractNumId w:val="2"/>
  </w:num>
  <w:num w:numId="32" w16cid:durableId="810365239">
    <w:abstractNumId w:val="4"/>
  </w:num>
  <w:num w:numId="33" w16cid:durableId="747119688">
    <w:abstractNumId w:val="4"/>
  </w:num>
  <w:num w:numId="34" w16cid:durableId="415564377">
    <w:abstractNumId w:val="4"/>
    <w:lvlOverride w:ilvl="0">
      <w:startOverride w:val="2"/>
    </w:lvlOverride>
    <w:lvlOverride w:ilvl="1">
      <w:startOverride w:val="7"/>
    </w:lvlOverride>
  </w:num>
  <w:num w:numId="35" w16cid:durableId="110823144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49D8"/>
    <w:rsid w:val="0000135E"/>
    <w:rsid w:val="000021B1"/>
    <w:rsid w:val="000049E1"/>
    <w:rsid w:val="00007504"/>
    <w:rsid w:val="0001120C"/>
    <w:rsid w:val="00012156"/>
    <w:rsid w:val="000150D2"/>
    <w:rsid w:val="00015117"/>
    <w:rsid w:val="000166ED"/>
    <w:rsid w:val="0001745B"/>
    <w:rsid w:val="00024034"/>
    <w:rsid w:val="000306CA"/>
    <w:rsid w:val="000312B9"/>
    <w:rsid w:val="00031947"/>
    <w:rsid w:val="000330F2"/>
    <w:rsid w:val="00033EAA"/>
    <w:rsid w:val="000345B5"/>
    <w:rsid w:val="00040A97"/>
    <w:rsid w:val="00043CEE"/>
    <w:rsid w:val="00044A37"/>
    <w:rsid w:val="00044C4D"/>
    <w:rsid w:val="00053C26"/>
    <w:rsid w:val="000552B2"/>
    <w:rsid w:val="00055EE5"/>
    <w:rsid w:val="00060F66"/>
    <w:rsid w:val="0006106A"/>
    <w:rsid w:val="000659E0"/>
    <w:rsid w:val="00066029"/>
    <w:rsid w:val="00066978"/>
    <w:rsid w:val="00073A7C"/>
    <w:rsid w:val="00077D8C"/>
    <w:rsid w:val="00077E7D"/>
    <w:rsid w:val="00080259"/>
    <w:rsid w:val="00083C86"/>
    <w:rsid w:val="00086338"/>
    <w:rsid w:val="00086BD3"/>
    <w:rsid w:val="00086C4B"/>
    <w:rsid w:val="00091B2B"/>
    <w:rsid w:val="000925A8"/>
    <w:rsid w:val="00094D9B"/>
    <w:rsid w:val="00095242"/>
    <w:rsid w:val="0009763F"/>
    <w:rsid w:val="00097B10"/>
    <w:rsid w:val="000A5CBA"/>
    <w:rsid w:val="000B1AF1"/>
    <w:rsid w:val="000B463A"/>
    <w:rsid w:val="000B4C3F"/>
    <w:rsid w:val="000B79A9"/>
    <w:rsid w:val="000C0A9B"/>
    <w:rsid w:val="000C6C19"/>
    <w:rsid w:val="000C7DA1"/>
    <w:rsid w:val="000D1871"/>
    <w:rsid w:val="000D2A8E"/>
    <w:rsid w:val="000D4889"/>
    <w:rsid w:val="000D7C90"/>
    <w:rsid w:val="000E1BE7"/>
    <w:rsid w:val="000E25C0"/>
    <w:rsid w:val="000E3294"/>
    <w:rsid w:val="000E507E"/>
    <w:rsid w:val="000E6041"/>
    <w:rsid w:val="000E61FB"/>
    <w:rsid w:val="000F09CC"/>
    <w:rsid w:val="000F5326"/>
    <w:rsid w:val="000F5EB5"/>
    <w:rsid w:val="0010164B"/>
    <w:rsid w:val="001020B1"/>
    <w:rsid w:val="001026B5"/>
    <w:rsid w:val="00105D61"/>
    <w:rsid w:val="001072E3"/>
    <w:rsid w:val="0011085E"/>
    <w:rsid w:val="00110F08"/>
    <w:rsid w:val="00114FD8"/>
    <w:rsid w:val="00121DEE"/>
    <w:rsid w:val="001233FC"/>
    <w:rsid w:val="0012399C"/>
    <w:rsid w:val="001241B6"/>
    <w:rsid w:val="0013153D"/>
    <w:rsid w:val="00134179"/>
    <w:rsid w:val="00134C62"/>
    <w:rsid w:val="001361AC"/>
    <w:rsid w:val="001371A3"/>
    <w:rsid w:val="00137ED0"/>
    <w:rsid w:val="001421E1"/>
    <w:rsid w:val="00144748"/>
    <w:rsid w:val="00146D31"/>
    <w:rsid w:val="00146FFB"/>
    <w:rsid w:val="00150C88"/>
    <w:rsid w:val="00156F91"/>
    <w:rsid w:val="00160CF4"/>
    <w:rsid w:val="00163146"/>
    <w:rsid w:val="00170FD9"/>
    <w:rsid w:val="00173075"/>
    <w:rsid w:val="0017334A"/>
    <w:rsid w:val="001736EC"/>
    <w:rsid w:val="00175DEF"/>
    <w:rsid w:val="00176929"/>
    <w:rsid w:val="00176AA3"/>
    <w:rsid w:val="00182719"/>
    <w:rsid w:val="001835F4"/>
    <w:rsid w:val="00183D4E"/>
    <w:rsid w:val="00193842"/>
    <w:rsid w:val="00196630"/>
    <w:rsid w:val="0019787B"/>
    <w:rsid w:val="001A0190"/>
    <w:rsid w:val="001B1B04"/>
    <w:rsid w:val="001B6DC0"/>
    <w:rsid w:val="001B7925"/>
    <w:rsid w:val="001C0BDD"/>
    <w:rsid w:val="001C1C04"/>
    <w:rsid w:val="001C4071"/>
    <w:rsid w:val="001C4987"/>
    <w:rsid w:val="001C58C2"/>
    <w:rsid w:val="001D50AD"/>
    <w:rsid w:val="001E41EE"/>
    <w:rsid w:val="001E48E9"/>
    <w:rsid w:val="001E4AB9"/>
    <w:rsid w:val="001F2B51"/>
    <w:rsid w:val="001F58CA"/>
    <w:rsid w:val="001F6C20"/>
    <w:rsid w:val="0020479A"/>
    <w:rsid w:val="00205C4C"/>
    <w:rsid w:val="00210A8E"/>
    <w:rsid w:val="002128BF"/>
    <w:rsid w:val="00212C2D"/>
    <w:rsid w:val="00214349"/>
    <w:rsid w:val="002212F7"/>
    <w:rsid w:val="00225B06"/>
    <w:rsid w:val="00226335"/>
    <w:rsid w:val="00227A99"/>
    <w:rsid w:val="00233E3E"/>
    <w:rsid w:val="00236A76"/>
    <w:rsid w:val="0023735D"/>
    <w:rsid w:val="002401D8"/>
    <w:rsid w:val="00241354"/>
    <w:rsid w:val="00241C8E"/>
    <w:rsid w:val="00245BBC"/>
    <w:rsid w:val="00250614"/>
    <w:rsid w:val="00250E6D"/>
    <w:rsid w:val="0025610A"/>
    <w:rsid w:val="00256283"/>
    <w:rsid w:val="002571F5"/>
    <w:rsid w:val="002618FF"/>
    <w:rsid w:val="00266DE8"/>
    <w:rsid w:val="00272710"/>
    <w:rsid w:val="00274B76"/>
    <w:rsid w:val="00274FE3"/>
    <w:rsid w:val="00275831"/>
    <w:rsid w:val="00275FC0"/>
    <w:rsid w:val="002818C8"/>
    <w:rsid w:val="00283B55"/>
    <w:rsid w:val="00286183"/>
    <w:rsid w:val="0029124A"/>
    <w:rsid w:val="00291A14"/>
    <w:rsid w:val="00292C41"/>
    <w:rsid w:val="00293B88"/>
    <w:rsid w:val="00295433"/>
    <w:rsid w:val="00297078"/>
    <w:rsid w:val="00297E55"/>
    <w:rsid w:val="002A064E"/>
    <w:rsid w:val="002A1543"/>
    <w:rsid w:val="002A325D"/>
    <w:rsid w:val="002A359C"/>
    <w:rsid w:val="002A5B7B"/>
    <w:rsid w:val="002A6B0E"/>
    <w:rsid w:val="002A72C5"/>
    <w:rsid w:val="002B26DB"/>
    <w:rsid w:val="002B3F38"/>
    <w:rsid w:val="002B7A24"/>
    <w:rsid w:val="002B7C8E"/>
    <w:rsid w:val="002D56AB"/>
    <w:rsid w:val="002D7FE0"/>
    <w:rsid w:val="002E245E"/>
    <w:rsid w:val="002F38C7"/>
    <w:rsid w:val="002F72A8"/>
    <w:rsid w:val="003008D3"/>
    <w:rsid w:val="00300BAC"/>
    <w:rsid w:val="00300FC9"/>
    <w:rsid w:val="00304475"/>
    <w:rsid w:val="00305C5A"/>
    <w:rsid w:val="0030636B"/>
    <w:rsid w:val="0030770D"/>
    <w:rsid w:val="0031276F"/>
    <w:rsid w:val="00313769"/>
    <w:rsid w:val="003146B3"/>
    <w:rsid w:val="003156FF"/>
    <w:rsid w:val="00315FD1"/>
    <w:rsid w:val="003162E6"/>
    <w:rsid w:val="00316BF5"/>
    <w:rsid w:val="003259C4"/>
    <w:rsid w:val="00327E64"/>
    <w:rsid w:val="00330E4F"/>
    <w:rsid w:val="00335890"/>
    <w:rsid w:val="00343478"/>
    <w:rsid w:val="00345234"/>
    <w:rsid w:val="00345837"/>
    <w:rsid w:val="00346348"/>
    <w:rsid w:val="0034695F"/>
    <w:rsid w:val="00351B6B"/>
    <w:rsid w:val="00357BB1"/>
    <w:rsid w:val="00360278"/>
    <w:rsid w:val="003644C8"/>
    <w:rsid w:val="00366669"/>
    <w:rsid w:val="00370070"/>
    <w:rsid w:val="00371D78"/>
    <w:rsid w:val="003731FE"/>
    <w:rsid w:val="0037400E"/>
    <w:rsid w:val="003769F8"/>
    <w:rsid w:val="003838E4"/>
    <w:rsid w:val="00386A38"/>
    <w:rsid w:val="0039042E"/>
    <w:rsid w:val="00392188"/>
    <w:rsid w:val="003973B9"/>
    <w:rsid w:val="003A0494"/>
    <w:rsid w:val="003A2AA3"/>
    <w:rsid w:val="003A5B7F"/>
    <w:rsid w:val="003A5DC3"/>
    <w:rsid w:val="003B54B2"/>
    <w:rsid w:val="003B7286"/>
    <w:rsid w:val="003B7E69"/>
    <w:rsid w:val="003C0F15"/>
    <w:rsid w:val="003C45CA"/>
    <w:rsid w:val="003C5E4C"/>
    <w:rsid w:val="003D29A6"/>
    <w:rsid w:val="003D38ED"/>
    <w:rsid w:val="003D5AB6"/>
    <w:rsid w:val="003D65AA"/>
    <w:rsid w:val="003D6618"/>
    <w:rsid w:val="003E3907"/>
    <w:rsid w:val="003E4AAC"/>
    <w:rsid w:val="003F0131"/>
    <w:rsid w:val="003F07D3"/>
    <w:rsid w:val="003F5F5B"/>
    <w:rsid w:val="003F720F"/>
    <w:rsid w:val="00404778"/>
    <w:rsid w:val="00405500"/>
    <w:rsid w:val="0041139A"/>
    <w:rsid w:val="00415DD9"/>
    <w:rsid w:val="00416A65"/>
    <w:rsid w:val="00425550"/>
    <w:rsid w:val="0042693B"/>
    <w:rsid w:val="0043136D"/>
    <w:rsid w:val="00434A9B"/>
    <w:rsid w:val="00435077"/>
    <w:rsid w:val="00436354"/>
    <w:rsid w:val="0043647D"/>
    <w:rsid w:val="00436883"/>
    <w:rsid w:val="00436E25"/>
    <w:rsid w:val="00437FCE"/>
    <w:rsid w:val="004410C5"/>
    <w:rsid w:val="004416B6"/>
    <w:rsid w:val="00441A9B"/>
    <w:rsid w:val="00446706"/>
    <w:rsid w:val="00446F88"/>
    <w:rsid w:val="00450623"/>
    <w:rsid w:val="00450A02"/>
    <w:rsid w:val="0045346C"/>
    <w:rsid w:val="00454367"/>
    <w:rsid w:val="00454F5D"/>
    <w:rsid w:val="00460CC6"/>
    <w:rsid w:val="00460DA6"/>
    <w:rsid w:val="00463A88"/>
    <w:rsid w:val="00465F29"/>
    <w:rsid w:val="004675E8"/>
    <w:rsid w:val="00480816"/>
    <w:rsid w:val="00481769"/>
    <w:rsid w:val="00483187"/>
    <w:rsid w:val="004855E6"/>
    <w:rsid w:val="00497069"/>
    <w:rsid w:val="00497374"/>
    <w:rsid w:val="004A4225"/>
    <w:rsid w:val="004B2A3A"/>
    <w:rsid w:val="004B4F7C"/>
    <w:rsid w:val="004B6CD3"/>
    <w:rsid w:val="004C2D33"/>
    <w:rsid w:val="004C596D"/>
    <w:rsid w:val="004C6B70"/>
    <w:rsid w:val="004D0705"/>
    <w:rsid w:val="004D140F"/>
    <w:rsid w:val="004D7843"/>
    <w:rsid w:val="004F4268"/>
    <w:rsid w:val="004F5670"/>
    <w:rsid w:val="004F5C84"/>
    <w:rsid w:val="004F7528"/>
    <w:rsid w:val="004F79DA"/>
    <w:rsid w:val="00500758"/>
    <w:rsid w:val="00504821"/>
    <w:rsid w:val="00504E31"/>
    <w:rsid w:val="00510C67"/>
    <w:rsid w:val="00511365"/>
    <w:rsid w:val="00512E33"/>
    <w:rsid w:val="00515425"/>
    <w:rsid w:val="00524DDD"/>
    <w:rsid w:val="005250F7"/>
    <w:rsid w:val="00525307"/>
    <w:rsid w:val="00525EF0"/>
    <w:rsid w:val="0052781C"/>
    <w:rsid w:val="00534B11"/>
    <w:rsid w:val="00536428"/>
    <w:rsid w:val="00536845"/>
    <w:rsid w:val="005415EC"/>
    <w:rsid w:val="0054294C"/>
    <w:rsid w:val="00545DF2"/>
    <w:rsid w:val="005528F6"/>
    <w:rsid w:val="0055394C"/>
    <w:rsid w:val="00554C7E"/>
    <w:rsid w:val="00556089"/>
    <w:rsid w:val="0055655F"/>
    <w:rsid w:val="00561A5D"/>
    <w:rsid w:val="00561F79"/>
    <w:rsid w:val="00563709"/>
    <w:rsid w:val="005706BF"/>
    <w:rsid w:val="00571CC6"/>
    <w:rsid w:val="005768BC"/>
    <w:rsid w:val="0057722F"/>
    <w:rsid w:val="005817FD"/>
    <w:rsid w:val="00582AA6"/>
    <w:rsid w:val="005845B1"/>
    <w:rsid w:val="005906AD"/>
    <w:rsid w:val="005A1B5F"/>
    <w:rsid w:val="005A2831"/>
    <w:rsid w:val="005A6B38"/>
    <w:rsid w:val="005A6F2B"/>
    <w:rsid w:val="005B0E8F"/>
    <w:rsid w:val="005B1330"/>
    <w:rsid w:val="005B590E"/>
    <w:rsid w:val="005C06FE"/>
    <w:rsid w:val="005C0BFE"/>
    <w:rsid w:val="005C0C34"/>
    <w:rsid w:val="005C2093"/>
    <w:rsid w:val="005C4DAE"/>
    <w:rsid w:val="005C60F3"/>
    <w:rsid w:val="005D21D4"/>
    <w:rsid w:val="005D238D"/>
    <w:rsid w:val="005D3E2F"/>
    <w:rsid w:val="005D3EC9"/>
    <w:rsid w:val="005D639C"/>
    <w:rsid w:val="005D6590"/>
    <w:rsid w:val="005D6F1A"/>
    <w:rsid w:val="005D70F5"/>
    <w:rsid w:val="005D7755"/>
    <w:rsid w:val="005E55AA"/>
    <w:rsid w:val="005F2979"/>
    <w:rsid w:val="005F54A4"/>
    <w:rsid w:val="005F6307"/>
    <w:rsid w:val="0060116D"/>
    <w:rsid w:val="00605F54"/>
    <w:rsid w:val="0060684A"/>
    <w:rsid w:val="00607C3A"/>
    <w:rsid w:val="00611D95"/>
    <w:rsid w:val="00616979"/>
    <w:rsid w:val="006241FD"/>
    <w:rsid w:val="0062431C"/>
    <w:rsid w:val="00624A1D"/>
    <w:rsid w:val="006276B8"/>
    <w:rsid w:val="006360A4"/>
    <w:rsid w:val="006405E3"/>
    <w:rsid w:val="00661169"/>
    <w:rsid w:val="00662A40"/>
    <w:rsid w:val="006753B1"/>
    <w:rsid w:val="006760BF"/>
    <w:rsid w:val="0068054D"/>
    <w:rsid w:val="00686D4B"/>
    <w:rsid w:val="00690B1A"/>
    <w:rsid w:val="006925B8"/>
    <w:rsid w:val="00694A48"/>
    <w:rsid w:val="00695142"/>
    <w:rsid w:val="00697AF4"/>
    <w:rsid w:val="006A1263"/>
    <w:rsid w:val="006A68EE"/>
    <w:rsid w:val="006B03B3"/>
    <w:rsid w:val="006B15DB"/>
    <w:rsid w:val="006B34F5"/>
    <w:rsid w:val="006B4FD2"/>
    <w:rsid w:val="006B505C"/>
    <w:rsid w:val="006C309A"/>
    <w:rsid w:val="006C478F"/>
    <w:rsid w:val="006C7E9D"/>
    <w:rsid w:val="006D4F54"/>
    <w:rsid w:val="006D64A0"/>
    <w:rsid w:val="006D6549"/>
    <w:rsid w:val="006E4662"/>
    <w:rsid w:val="006E55C1"/>
    <w:rsid w:val="006E7EFD"/>
    <w:rsid w:val="006F109C"/>
    <w:rsid w:val="006F3124"/>
    <w:rsid w:val="006F5125"/>
    <w:rsid w:val="006F6694"/>
    <w:rsid w:val="006F76B4"/>
    <w:rsid w:val="007003CA"/>
    <w:rsid w:val="0070058B"/>
    <w:rsid w:val="00706756"/>
    <w:rsid w:val="007077C4"/>
    <w:rsid w:val="0071199F"/>
    <w:rsid w:val="00712027"/>
    <w:rsid w:val="007123A7"/>
    <w:rsid w:val="00712EC8"/>
    <w:rsid w:val="00713EFC"/>
    <w:rsid w:val="00714555"/>
    <w:rsid w:val="007160D6"/>
    <w:rsid w:val="00716901"/>
    <w:rsid w:val="00717816"/>
    <w:rsid w:val="00720DAD"/>
    <w:rsid w:val="00730595"/>
    <w:rsid w:val="007315AC"/>
    <w:rsid w:val="0073350E"/>
    <w:rsid w:val="0073539E"/>
    <w:rsid w:val="00737856"/>
    <w:rsid w:val="007406C6"/>
    <w:rsid w:val="00740D8A"/>
    <w:rsid w:val="00742278"/>
    <w:rsid w:val="00742434"/>
    <w:rsid w:val="00744E13"/>
    <w:rsid w:val="00747FB2"/>
    <w:rsid w:val="00750A73"/>
    <w:rsid w:val="00754A8B"/>
    <w:rsid w:val="007550C6"/>
    <w:rsid w:val="00756EAD"/>
    <w:rsid w:val="00757BA3"/>
    <w:rsid w:val="00760C83"/>
    <w:rsid w:val="00761BC4"/>
    <w:rsid w:val="007644A7"/>
    <w:rsid w:val="007664C4"/>
    <w:rsid w:val="0077229C"/>
    <w:rsid w:val="007730A8"/>
    <w:rsid w:val="0078475C"/>
    <w:rsid w:val="00785761"/>
    <w:rsid w:val="007863E0"/>
    <w:rsid w:val="00791813"/>
    <w:rsid w:val="00791E3D"/>
    <w:rsid w:val="00792BD1"/>
    <w:rsid w:val="0079538E"/>
    <w:rsid w:val="007A03D5"/>
    <w:rsid w:val="007A0C10"/>
    <w:rsid w:val="007A4B30"/>
    <w:rsid w:val="007A7396"/>
    <w:rsid w:val="007A7C18"/>
    <w:rsid w:val="007B184A"/>
    <w:rsid w:val="007D0F92"/>
    <w:rsid w:val="007D2A93"/>
    <w:rsid w:val="007D69D6"/>
    <w:rsid w:val="007D7E75"/>
    <w:rsid w:val="007E0755"/>
    <w:rsid w:val="007E0FA5"/>
    <w:rsid w:val="007E515F"/>
    <w:rsid w:val="007F058E"/>
    <w:rsid w:val="008005D6"/>
    <w:rsid w:val="00801B32"/>
    <w:rsid w:val="0081102C"/>
    <w:rsid w:val="00813A55"/>
    <w:rsid w:val="00813D73"/>
    <w:rsid w:val="00822AE7"/>
    <w:rsid w:val="00825D94"/>
    <w:rsid w:val="00830086"/>
    <w:rsid w:val="008342D2"/>
    <w:rsid w:val="008447A0"/>
    <w:rsid w:val="0084717A"/>
    <w:rsid w:val="00847900"/>
    <w:rsid w:val="00850359"/>
    <w:rsid w:val="00851ACB"/>
    <w:rsid w:val="00852058"/>
    <w:rsid w:val="008547E6"/>
    <w:rsid w:val="008570D3"/>
    <w:rsid w:val="00857314"/>
    <w:rsid w:val="008645C9"/>
    <w:rsid w:val="0086529B"/>
    <w:rsid w:val="008656D5"/>
    <w:rsid w:val="00866148"/>
    <w:rsid w:val="00866FC2"/>
    <w:rsid w:val="008719D8"/>
    <w:rsid w:val="00871CA2"/>
    <w:rsid w:val="00872DE5"/>
    <w:rsid w:val="008743A3"/>
    <w:rsid w:val="00884AC1"/>
    <w:rsid w:val="008915E4"/>
    <w:rsid w:val="00891DC9"/>
    <w:rsid w:val="00892DDF"/>
    <w:rsid w:val="00894A11"/>
    <w:rsid w:val="008A00D9"/>
    <w:rsid w:val="008A33CF"/>
    <w:rsid w:val="008C0476"/>
    <w:rsid w:val="008C113B"/>
    <w:rsid w:val="008C1E2B"/>
    <w:rsid w:val="008C61E7"/>
    <w:rsid w:val="008D068F"/>
    <w:rsid w:val="008D2B03"/>
    <w:rsid w:val="008D3186"/>
    <w:rsid w:val="008D4F61"/>
    <w:rsid w:val="008D7BDE"/>
    <w:rsid w:val="008E2458"/>
    <w:rsid w:val="008E2C87"/>
    <w:rsid w:val="008F07A6"/>
    <w:rsid w:val="008F13AA"/>
    <w:rsid w:val="008F572F"/>
    <w:rsid w:val="008F5AE9"/>
    <w:rsid w:val="00902050"/>
    <w:rsid w:val="00912C5C"/>
    <w:rsid w:val="00915FE4"/>
    <w:rsid w:val="009169D2"/>
    <w:rsid w:val="009226DB"/>
    <w:rsid w:val="00923C14"/>
    <w:rsid w:val="00924B02"/>
    <w:rsid w:val="00926A15"/>
    <w:rsid w:val="009274BC"/>
    <w:rsid w:val="00930A43"/>
    <w:rsid w:val="0093697D"/>
    <w:rsid w:val="00941023"/>
    <w:rsid w:val="00941C7C"/>
    <w:rsid w:val="00947658"/>
    <w:rsid w:val="0095261C"/>
    <w:rsid w:val="00954DE9"/>
    <w:rsid w:val="009552DB"/>
    <w:rsid w:val="0095638B"/>
    <w:rsid w:val="00956EC6"/>
    <w:rsid w:val="00960A49"/>
    <w:rsid w:val="00962421"/>
    <w:rsid w:val="00962FDA"/>
    <w:rsid w:val="00965657"/>
    <w:rsid w:val="009712E0"/>
    <w:rsid w:val="009739A9"/>
    <w:rsid w:val="0097421F"/>
    <w:rsid w:val="00980057"/>
    <w:rsid w:val="0098302A"/>
    <w:rsid w:val="009845FC"/>
    <w:rsid w:val="009866D3"/>
    <w:rsid w:val="0099124E"/>
    <w:rsid w:val="00991BAE"/>
    <w:rsid w:val="00997C96"/>
    <w:rsid w:val="009A12F8"/>
    <w:rsid w:val="009A1E02"/>
    <w:rsid w:val="009A5D5A"/>
    <w:rsid w:val="009A6618"/>
    <w:rsid w:val="009B02C2"/>
    <w:rsid w:val="009B24F8"/>
    <w:rsid w:val="009B392B"/>
    <w:rsid w:val="009B3EDF"/>
    <w:rsid w:val="009B4111"/>
    <w:rsid w:val="009B474D"/>
    <w:rsid w:val="009B68A6"/>
    <w:rsid w:val="009B6F93"/>
    <w:rsid w:val="009D0688"/>
    <w:rsid w:val="009D1BF8"/>
    <w:rsid w:val="009D4DC8"/>
    <w:rsid w:val="009F13F6"/>
    <w:rsid w:val="009F1E95"/>
    <w:rsid w:val="009F7FBF"/>
    <w:rsid w:val="00A054E4"/>
    <w:rsid w:val="00A0588F"/>
    <w:rsid w:val="00A16994"/>
    <w:rsid w:val="00A20FC2"/>
    <w:rsid w:val="00A27C30"/>
    <w:rsid w:val="00A35263"/>
    <w:rsid w:val="00A35B60"/>
    <w:rsid w:val="00A37245"/>
    <w:rsid w:val="00A418F2"/>
    <w:rsid w:val="00A42462"/>
    <w:rsid w:val="00A51D0C"/>
    <w:rsid w:val="00A54991"/>
    <w:rsid w:val="00A65348"/>
    <w:rsid w:val="00A7183E"/>
    <w:rsid w:val="00A71C2E"/>
    <w:rsid w:val="00A74F45"/>
    <w:rsid w:val="00A7532F"/>
    <w:rsid w:val="00A77BF3"/>
    <w:rsid w:val="00A819A2"/>
    <w:rsid w:val="00A83D5F"/>
    <w:rsid w:val="00A91A18"/>
    <w:rsid w:val="00A94992"/>
    <w:rsid w:val="00A95995"/>
    <w:rsid w:val="00AA2BBC"/>
    <w:rsid w:val="00AA3E9B"/>
    <w:rsid w:val="00AA5C91"/>
    <w:rsid w:val="00AA7868"/>
    <w:rsid w:val="00AC246B"/>
    <w:rsid w:val="00AC7272"/>
    <w:rsid w:val="00AD26FC"/>
    <w:rsid w:val="00AD4940"/>
    <w:rsid w:val="00AF01A9"/>
    <w:rsid w:val="00AF2550"/>
    <w:rsid w:val="00AF5C35"/>
    <w:rsid w:val="00AF7EA0"/>
    <w:rsid w:val="00B0148F"/>
    <w:rsid w:val="00B058AE"/>
    <w:rsid w:val="00B06118"/>
    <w:rsid w:val="00B06BD6"/>
    <w:rsid w:val="00B07B15"/>
    <w:rsid w:val="00B1156D"/>
    <w:rsid w:val="00B1163F"/>
    <w:rsid w:val="00B11720"/>
    <w:rsid w:val="00B1433A"/>
    <w:rsid w:val="00B16CF1"/>
    <w:rsid w:val="00B22778"/>
    <w:rsid w:val="00B31DEA"/>
    <w:rsid w:val="00B36E21"/>
    <w:rsid w:val="00B36FCE"/>
    <w:rsid w:val="00B37243"/>
    <w:rsid w:val="00B411CE"/>
    <w:rsid w:val="00B444A1"/>
    <w:rsid w:val="00B44582"/>
    <w:rsid w:val="00B45261"/>
    <w:rsid w:val="00B51BCA"/>
    <w:rsid w:val="00B51E30"/>
    <w:rsid w:val="00B52E61"/>
    <w:rsid w:val="00B56110"/>
    <w:rsid w:val="00B5790B"/>
    <w:rsid w:val="00B62EF3"/>
    <w:rsid w:val="00B63E50"/>
    <w:rsid w:val="00B63FB7"/>
    <w:rsid w:val="00B67B12"/>
    <w:rsid w:val="00B700F1"/>
    <w:rsid w:val="00B7747F"/>
    <w:rsid w:val="00B82836"/>
    <w:rsid w:val="00B83F47"/>
    <w:rsid w:val="00B8764C"/>
    <w:rsid w:val="00B94C7F"/>
    <w:rsid w:val="00B9712E"/>
    <w:rsid w:val="00BA09FF"/>
    <w:rsid w:val="00BA1B48"/>
    <w:rsid w:val="00BA3B6F"/>
    <w:rsid w:val="00BA6EF9"/>
    <w:rsid w:val="00BB1950"/>
    <w:rsid w:val="00BB3C05"/>
    <w:rsid w:val="00BB4BE7"/>
    <w:rsid w:val="00BB51CF"/>
    <w:rsid w:val="00BC1632"/>
    <w:rsid w:val="00BC421A"/>
    <w:rsid w:val="00BC54C2"/>
    <w:rsid w:val="00BC5C06"/>
    <w:rsid w:val="00BC7C8B"/>
    <w:rsid w:val="00BD27C9"/>
    <w:rsid w:val="00BD3256"/>
    <w:rsid w:val="00BD3D52"/>
    <w:rsid w:val="00BE2DE1"/>
    <w:rsid w:val="00BE2DEC"/>
    <w:rsid w:val="00BE4E10"/>
    <w:rsid w:val="00BE7460"/>
    <w:rsid w:val="00BE7A6D"/>
    <w:rsid w:val="00BF073D"/>
    <w:rsid w:val="00BF13F4"/>
    <w:rsid w:val="00BF2B1E"/>
    <w:rsid w:val="00BF4CF9"/>
    <w:rsid w:val="00BF62F7"/>
    <w:rsid w:val="00BF739E"/>
    <w:rsid w:val="00C005E7"/>
    <w:rsid w:val="00C038CC"/>
    <w:rsid w:val="00C046BB"/>
    <w:rsid w:val="00C15A9C"/>
    <w:rsid w:val="00C20556"/>
    <w:rsid w:val="00C23A37"/>
    <w:rsid w:val="00C24013"/>
    <w:rsid w:val="00C25170"/>
    <w:rsid w:val="00C26BEF"/>
    <w:rsid w:val="00C30D46"/>
    <w:rsid w:val="00C311E0"/>
    <w:rsid w:val="00C32A10"/>
    <w:rsid w:val="00C404CF"/>
    <w:rsid w:val="00C42473"/>
    <w:rsid w:val="00C42E57"/>
    <w:rsid w:val="00C4439E"/>
    <w:rsid w:val="00C4784F"/>
    <w:rsid w:val="00C5153F"/>
    <w:rsid w:val="00C51F19"/>
    <w:rsid w:val="00C522EE"/>
    <w:rsid w:val="00C531C6"/>
    <w:rsid w:val="00C55991"/>
    <w:rsid w:val="00C55CD3"/>
    <w:rsid w:val="00C637F2"/>
    <w:rsid w:val="00C64F58"/>
    <w:rsid w:val="00C6528C"/>
    <w:rsid w:val="00C65754"/>
    <w:rsid w:val="00C6610F"/>
    <w:rsid w:val="00C673D2"/>
    <w:rsid w:val="00C70842"/>
    <w:rsid w:val="00C71922"/>
    <w:rsid w:val="00C73676"/>
    <w:rsid w:val="00C74FA5"/>
    <w:rsid w:val="00C76843"/>
    <w:rsid w:val="00C80D94"/>
    <w:rsid w:val="00C81775"/>
    <w:rsid w:val="00C8205F"/>
    <w:rsid w:val="00C84342"/>
    <w:rsid w:val="00C84499"/>
    <w:rsid w:val="00C907E3"/>
    <w:rsid w:val="00C91FC7"/>
    <w:rsid w:val="00C9248A"/>
    <w:rsid w:val="00C94FDB"/>
    <w:rsid w:val="00C96430"/>
    <w:rsid w:val="00CA028C"/>
    <w:rsid w:val="00CA03BF"/>
    <w:rsid w:val="00CA0AF3"/>
    <w:rsid w:val="00CA2564"/>
    <w:rsid w:val="00CA293F"/>
    <w:rsid w:val="00CA453E"/>
    <w:rsid w:val="00CA4974"/>
    <w:rsid w:val="00CA6750"/>
    <w:rsid w:val="00CB13C5"/>
    <w:rsid w:val="00CB3C9C"/>
    <w:rsid w:val="00CB5043"/>
    <w:rsid w:val="00CC46DE"/>
    <w:rsid w:val="00CC4A21"/>
    <w:rsid w:val="00CD032A"/>
    <w:rsid w:val="00CD24D4"/>
    <w:rsid w:val="00CD49D8"/>
    <w:rsid w:val="00CD7D72"/>
    <w:rsid w:val="00CE03FA"/>
    <w:rsid w:val="00CE1092"/>
    <w:rsid w:val="00CE3DFD"/>
    <w:rsid w:val="00CE4ADF"/>
    <w:rsid w:val="00CE713B"/>
    <w:rsid w:val="00CE76A4"/>
    <w:rsid w:val="00CE79B2"/>
    <w:rsid w:val="00CF14AB"/>
    <w:rsid w:val="00D00D2E"/>
    <w:rsid w:val="00D0407C"/>
    <w:rsid w:val="00D16F21"/>
    <w:rsid w:val="00D20D8D"/>
    <w:rsid w:val="00D33296"/>
    <w:rsid w:val="00D34393"/>
    <w:rsid w:val="00D34CFE"/>
    <w:rsid w:val="00D35D9F"/>
    <w:rsid w:val="00D36294"/>
    <w:rsid w:val="00D368E7"/>
    <w:rsid w:val="00D40510"/>
    <w:rsid w:val="00D4234B"/>
    <w:rsid w:val="00D42880"/>
    <w:rsid w:val="00D45434"/>
    <w:rsid w:val="00D46425"/>
    <w:rsid w:val="00D51BAB"/>
    <w:rsid w:val="00D51E4C"/>
    <w:rsid w:val="00D62E36"/>
    <w:rsid w:val="00D63ADF"/>
    <w:rsid w:val="00D65AD2"/>
    <w:rsid w:val="00D65BBF"/>
    <w:rsid w:val="00D667B0"/>
    <w:rsid w:val="00D67331"/>
    <w:rsid w:val="00D67828"/>
    <w:rsid w:val="00D701B1"/>
    <w:rsid w:val="00D747CA"/>
    <w:rsid w:val="00D75346"/>
    <w:rsid w:val="00D80510"/>
    <w:rsid w:val="00D80A72"/>
    <w:rsid w:val="00D829E5"/>
    <w:rsid w:val="00D858DF"/>
    <w:rsid w:val="00D92612"/>
    <w:rsid w:val="00D938D7"/>
    <w:rsid w:val="00D93EEC"/>
    <w:rsid w:val="00D94132"/>
    <w:rsid w:val="00D95B4B"/>
    <w:rsid w:val="00D96130"/>
    <w:rsid w:val="00DA1C53"/>
    <w:rsid w:val="00DA5B3F"/>
    <w:rsid w:val="00DA5B7D"/>
    <w:rsid w:val="00DA5D56"/>
    <w:rsid w:val="00DB034E"/>
    <w:rsid w:val="00DB2A43"/>
    <w:rsid w:val="00DB5E17"/>
    <w:rsid w:val="00DB66A6"/>
    <w:rsid w:val="00DB7232"/>
    <w:rsid w:val="00DC2945"/>
    <w:rsid w:val="00DC5DF0"/>
    <w:rsid w:val="00DC669C"/>
    <w:rsid w:val="00DC72DB"/>
    <w:rsid w:val="00DD1271"/>
    <w:rsid w:val="00DD162B"/>
    <w:rsid w:val="00DD54D4"/>
    <w:rsid w:val="00DD57BF"/>
    <w:rsid w:val="00DD5E30"/>
    <w:rsid w:val="00DD6EE4"/>
    <w:rsid w:val="00DE31F5"/>
    <w:rsid w:val="00DF3A06"/>
    <w:rsid w:val="00DF40EB"/>
    <w:rsid w:val="00DF594F"/>
    <w:rsid w:val="00DF5EB8"/>
    <w:rsid w:val="00DF7C20"/>
    <w:rsid w:val="00E01C05"/>
    <w:rsid w:val="00E04031"/>
    <w:rsid w:val="00E075D2"/>
    <w:rsid w:val="00E136EB"/>
    <w:rsid w:val="00E13CF6"/>
    <w:rsid w:val="00E15D48"/>
    <w:rsid w:val="00E17E02"/>
    <w:rsid w:val="00E20A46"/>
    <w:rsid w:val="00E22305"/>
    <w:rsid w:val="00E22C4E"/>
    <w:rsid w:val="00E22D3A"/>
    <w:rsid w:val="00E2474C"/>
    <w:rsid w:val="00E32E9B"/>
    <w:rsid w:val="00E33B93"/>
    <w:rsid w:val="00E35454"/>
    <w:rsid w:val="00E36E2C"/>
    <w:rsid w:val="00E37799"/>
    <w:rsid w:val="00E40D24"/>
    <w:rsid w:val="00E4104E"/>
    <w:rsid w:val="00E46842"/>
    <w:rsid w:val="00E47381"/>
    <w:rsid w:val="00E50CC2"/>
    <w:rsid w:val="00E52CFF"/>
    <w:rsid w:val="00E54CCF"/>
    <w:rsid w:val="00E63E71"/>
    <w:rsid w:val="00E6406A"/>
    <w:rsid w:val="00E65D2D"/>
    <w:rsid w:val="00E66362"/>
    <w:rsid w:val="00E72EC4"/>
    <w:rsid w:val="00E7536D"/>
    <w:rsid w:val="00E75516"/>
    <w:rsid w:val="00E759A6"/>
    <w:rsid w:val="00E803D7"/>
    <w:rsid w:val="00E85B34"/>
    <w:rsid w:val="00E861AC"/>
    <w:rsid w:val="00E903BB"/>
    <w:rsid w:val="00E904D9"/>
    <w:rsid w:val="00E94366"/>
    <w:rsid w:val="00E95105"/>
    <w:rsid w:val="00E97864"/>
    <w:rsid w:val="00EA2543"/>
    <w:rsid w:val="00EA629A"/>
    <w:rsid w:val="00EA7635"/>
    <w:rsid w:val="00EB050F"/>
    <w:rsid w:val="00EB119F"/>
    <w:rsid w:val="00EB3026"/>
    <w:rsid w:val="00EB5C4A"/>
    <w:rsid w:val="00EC0453"/>
    <w:rsid w:val="00EC2137"/>
    <w:rsid w:val="00ED1065"/>
    <w:rsid w:val="00ED1D08"/>
    <w:rsid w:val="00ED3777"/>
    <w:rsid w:val="00EE2FFC"/>
    <w:rsid w:val="00EE3FC5"/>
    <w:rsid w:val="00EF369D"/>
    <w:rsid w:val="00EF409F"/>
    <w:rsid w:val="00EF58D8"/>
    <w:rsid w:val="00F02390"/>
    <w:rsid w:val="00F03663"/>
    <w:rsid w:val="00F04099"/>
    <w:rsid w:val="00F06C6B"/>
    <w:rsid w:val="00F0793A"/>
    <w:rsid w:val="00F1088D"/>
    <w:rsid w:val="00F12E74"/>
    <w:rsid w:val="00F1494C"/>
    <w:rsid w:val="00F15167"/>
    <w:rsid w:val="00F202A7"/>
    <w:rsid w:val="00F20BE9"/>
    <w:rsid w:val="00F25E20"/>
    <w:rsid w:val="00F46B7F"/>
    <w:rsid w:val="00F479A1"/>
    <w:rsid w:val="00F52766"/>
    <w:rsid w:val="00F5484F"/>
    <w:rsid w:val="00F61551"/>
    <w:rsid w:val="00F61568"/>
    <w:rsid w:val="00F65527"/>
    <w:rsid w:val="00F675C2"/>
    <w:rsid w:val="00F676E6"/>
    <w:rsid w:val="00F7009F"/>
    <w:rsid w:val="00F71A56"/>
    <w:rsid w:val="00F74167"/>
    <w:rsid w:val="00F84939"/>
    <w:rsid w:val="00F85603"/>
    <w:rsid w:val="00F85F05"/>
    <w:rsid w:val="00F90622"/>
    <w:rsid w:val="00F911D8"/>
    <w:rsid w:val="00F91AFF"/>
    <w:rsid w:val="00F96731"/>
    <w:rsid w:val="00FA0137"/>
    <w:rsid w:val="00FA1E1E"/>
    <w:rsid w:val="00FA6213"/>
    <w:rsid w:val="00FB0ED3"/>
    <w:rsid w:val="00FB643C"/>
    <w:rsid w:val="00FB76FC"/>
    <w:rsid w:val="00FB7729"/>
    <w:rsid w:val="00FC3EC6"/>
    <w:rsid w:val="00FC5D87"/>
    <w:rsid w:val="00FD079E"/>
    <w:rsid w:val="00FD6C27"/>
    <w:rsid w:val="00FE145A"/>
    <w:rsid w:val="00FE564B"/>
    <w:rsid w:val="00FF01B7"/>
    <w:rsid w:val="00FF3B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54615C"/>
  <w15:chartTrackingRefBased/>
  <w15:docId w15:val="{60291FEA-8E7A-40B4-BB8A-D817B6536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116D"/>
  </w:style>
  <w:style w:type="paragraph" w:styleId="Heading1">
    <w:name w:val="heading 1"/>
    <w:basedOn w:val="Normal"/>
    <w:next w:val="Normal"/>
    <w:link w:val="Heading1Char"/>
    <w:uiPriority w:val="9"/>
    <w:qFormat/>
    <w:rsid w:val="00FF3B6D"/>
    <w:pPr>
      <w:keepNext/>
      <w:keepLines/>
      <w:numPr>
        <w:numId w:val="15"/>
      </w:numPr>
      <w:pBdr>
        <w:bottom w:val="double" w:sz="4" w:space="1" w:color="4472C4" w:themeColor="accent1"/>
      </w:pBdr>
      <w:spacing w:before="360"/>
      <w:outlineLvl w:val="0"/>
    </w:pPr>
    <w:rPr>
      <w:rFonts w:asciiTheme="majorHAnsi" w:eastAsiaTheme="majorEastAsia" w:hAnsiTheme="majorHAnsi" w:cstheme="majorBidi"/>
      <w:b/>
      <w:bCs/>
      <w:smallCaps/>
      <w:color w:val="4472C4" w:themeColor="accent1"/>
      <w:sz w:val="36"/>
      <w:szCs w:val="36"/>
    </w:rPr>
  </w:style>
  <w:style w:type="paragraph" w:styleId="Heading2">
    <w:name w:val="heading 2"/>
    <w:basedOn w:val="Normal"/>
    <w:next w:val="Normal"/>
    <w:link w:val="Heading2Char"/>
    <w:uiPriority w:val="9"/>
    <w:unhideWhenUsed/>
    <w:qFormat/>
    <w:rsid w:val="00FF3B6D"/>
    <w:pPr>
      <w:keepNext/>
      <w:keepLines/>
      <w:numPr>
        <w:ilvl w:val="1"/>
        <w:numId w:val="15"/>
      </w:numPr>
      <w:spacing w:before="360" w:after="0"/>
      <w:outlineLvl w:val="1"/>
    </w:pPr>
    <w:rPr>
      <w:rFonts w:asciiTheme="majorHAnsi" w:eastAsiaTheme="majorEastAsia" w:hAnsiTheme="majorHAnsi" w:cstheme="majorBidi"/>
      <w:b/>
      <w:bCs/>
      <w:smallCaps/>
      <w:color w:val="4472C4" w:themeColor="accent1"/>
      <w:sz w:val="28"/>
      <w:szCs w:val="28"/>
    </w:rPr>
  </w:style>
  <w:style w:type="paragraph" w:styleId="Heading3">
    <w:name w:val="heading 3"/>
    <w:basedOn w:val="Normal"/>
    <w:next w:val="Normal"/>
    <w:link w:val="Heading3Char"/>
    <w:uiPriority w:val="9"/>
    <w:unhideWhenUsed/>
    <w:qFormat/>
    <w:rsid w:val="00FF3B6D"/>
    <w:pPr>
      <w:keepNext/>
      <w:keepLines/>
      <w:numPr>
        <w:ilvl w:val="2"/>
        <w:numId w:val="15"/>
      </w:numPr>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FF3B6D"/>
    <w:pPr>
      <w:keepNext/>
      <w:keepLines/>
      <w:numPr>
        <w:ilvl w:val="3"/>
        <w:numId w:val="15"/>
      </w:numPr>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60116D"/>
    <w:pPr>
      <w:keepNext/>
      <w:keepLines/>
      <w:numPr>
        <w:ilvl w:val="4"/>
        <w:numId w:val="15"/>
      </w:numPr>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60116D"/>
    <w:pPr>
      <w:keepNext/>
      <w:keepLines/>
      <w:numPr>
        <w:ilvl w:val="5"/>
        <w:numId w:val="15"/>
      </w:numPr>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60116D"/>
    <w:pPr>
      <w:keepNext/>
      <w:keepLines/>
      <w:numPr>
        <w:ilvl w:val="6"/>
        <w:numId w:val="1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0116D"/>
    <w:pPr>
      <w:keepNext/>
      <w:keepLines/>
      <w:numPr>
        <w:ilvl w:val="7"/>
        <w:numId w:val="1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0116D"/>
    <w:pPr>
      <w:keepNext/>
      <w:keepLines/>
      <w:numPr>
        <w:ilvl w:val="8"/>
        <w:numId w:val="1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49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49D8"/>
  </w:style>
  <w:style w:type="paragraph" w:styleId="Footer">
    <w:name w:val="footer"/>
    <w:basedOn w:val="Normal"/>
    <w:link w:val="FooterChar"/>
    <w:uiPriority w:val="99"/>
    <w:unhideWhenUsed/>
    <w:rsid w:val="00CD49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49D8"/>
  </w:style>
  <w:style w:type="character" w:customStyle="1" w:styleId="Heading1Char">
    <w:name w:val="Heading 1 Char"/>
    <w:basedOn w:val="DefaultParagraphFont"/>
    <w:link w:val="Heading1"/>
    <w:uiPriority w:val="9"/>
    <w:rsid w:val="00FF3B6D"/>
    <w:rPr>
      <w:rFonts w:asciiTheme="majorHAnsi" w:eastAsiaTheme="majorEastAsia" w:hAnsiTheme="majorHAnsi" w:cstheme="majorBidi"/>
      <w:b/>
      <w:bCs/>
      <w:smallCaps/>
      <w:color w:val="4472C4" w:themeColor="accent1"/>
      <w:sz w:val="36"/>
      <w:szCs w:val="36"/>
    </w:rPr>
  </w:style>
  <w:style w:type="paragraph" w:styleId="TOCHeading">
    <w:name w:val="TOC Heading"/>
    <w:basedOn w:val="Heading1"/>
    <w:next w:val="Normal"/>
    <w:uiPriority w:val="39"/>
    <w:unhideWhenUsed/>
    <w:qFormat/>
    <w:rsid w:val="0060116D"/>
    <w:pPr>
      <w:outlineLvl w:val="9"/>
    </w:pPr>
  </w:style>
  <w:style w:type="paragraph" w:styleId="TOC1">
    <w:name w:val="toc 1"/>
    <w:basedOn w:val="Normal"/>
    <w:next w:val="Normal"/>
    <w:autoRedefine/>
    <w:uiPriority w:val="39"/>
    <w:unhideWhenUsed/>
    <w:rsid w:val="00CE76A4"/>
    <w:pPr>
      <w:spacing w:after="100"/>
    </w:pPr>
  </w:style>
  <w:style w:type="character" w:styleId="Hyperlink">
    <w:name w:val="Hyperlink"/>
    <w:basedOn w:val="DefaultParagraphFont"/>
    <w:uiPriority w:val="99"/>
    <w:unhideWhenUsed/>
    <w:rsid w:val="00CE76A4"/>
    <w:rPr>
      <w:color w:val="0563C1" w:themeColor="hyperlink"/>
      <w:u w:val="single"/>
    </w:rPr>
  </w:style>
  <w:style w:type="character" w:customStyle="1" w:styleId="Heading2Char">
    <w:name w:val="Heading 2 Char"/>
    <w:basedOn w:val="DefaultParagraphFont"/>
    <w:link w:val="Heading2"/>
    <w:uiPriority w:val="9"/>
    <w:rsid w:val="00FF3B6D"/>
    <w:rPr>
      <w:rFonts w:asciiTheme="majorHAnsi" w:eastAsiaTheme="majorEastAsia" w:hAnsiTheme="majorHAnsi" w:cstheme="majorBidi"/>
      <w:b/>
      <w:bCs/>
      <w:smallCaps/>
      <w:color w:val="4472C4" w:themeColor="accent1"/>
      <w:sz w:val="28"/>
      <w:szCs w:val="28"/>
    </w:rPr>
  </w:style>
  <w:style w:type="paragraph" w:styleId="Subtitle">
    <w:name w:val="Subtitle"/>
    <w:basedOn w:val="Normal"/>
    <w:next w:val="Normal"/>
    <w:link w:val="SubtitleChar"/>
    <w:uiPriority w:val="11"/>
    <w:qFormat/>
    <w:rsid w:val="0060116D"/>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60116D"/>
    <w:rPr>
      <w:color w:val="5A5A5A" w:themeColor="text1" w:themeTint="A5"/>
      <w:spacing w:val="10"/>
    </w:rPr>
  </w:style>
  <w:style w:type="paragraph" w:styleId="BalloonText">
    <w:name w:val="Balloon Text"/>
    <w:basedOn w:val="Normal"/>
    <w:link w:val="BalloonTextChar"/>
    <w:uiPriority w:val="99"/>
    <w:semiHidden/>
    <w:unhideWhenUsed/>
    <w:rsid w:val="005C60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60F3"/>
    <w:rPr>
      <w:rFonts w:ascii="Segoe UI" w:hAnsi="Segoe UI" w:cs="Segoe UI"/>
      <w:sz w:val="18"/>
      <w:szCs w:val="18"/>
    </w:rPr>
  </w:style>
  <w:style w:type="character" w:styleId="CommentReference">
    <w:name w:val="annotation reference"/>
    <w:basedOn w:val="DefaultParagraphFont"/>
    <w:uiPriority w:val="99"/>
    <w:semiHidden/>
    <w:unhideWhenUsed/>
    <w:rsid w:val="00272710"/>
    <w:rPr>
      <w:sz w:val="16"/>
      <w:szCs w:val="16"/>
    </w:rPr>
  </w:style>
  <w:style w:type="paragraph" w:styleId="CommentText">
    <w:name w:val="annotation text"/>
    <w:basedOn w:val="Normal"/>
    <w:link w:val="CommentTextChar"/>
    <w:uiPriority w:val="99"/>
    <w:unhideWhenUsed/>
    <w:rsid w:val="00272710"/>
    <w:pPr>
      <w:spacing w:line="240" w:lineRule="auto"/>
    </w:pPr>
    <w:rPr>
      <w:sz w:val="20"/>
      <w:szCs w:val="20"/>
    </w:rPr>
  </w:style>
  <w:style w:type="character" w:customStyle="1" w:styleId="CommentTextChar">
    <w:name w:val="Comment Text Char"/>
    <w:basedOn w:val="DefaultParagraphFont"/>
    <w:link w:val="CommentText"/>
    <w:uiPriority w:val="99"/>
    <w:rsid w:val="00272710"/>
    <w:rPr>
      <w:sz w:val="20"/>
      <w:szCs w:val="20"/>
    </w:rPr>
  </w:style>
  <w:style w:type="paragraph" w:styleId="CommentSubject">
    <w:name w:val="annotation subject"/>
    <w:basedOn w:val="CommentText"/>
    <w:next w:val="CommentText"/>
    <w:link w:val="CommentSubjectChar"/>
    <w:uiPriority w:val="99"/>
    <w:semiHidden/>
    <w:unhideWhenUsed/>
    <w:rsid w:val="00272710"/>
    <w:rPr>
      <w:b/>
      <w:bCs/>
    </w:rPr>
  </w:style>
  <w:style w:type="character" w:customStyle="1" w:styleId="CommentSubjectChar">
    <w:name w:val="Comment Subject Char"/>
    <w:basedOn w:val="CommentTextChar"/>
    <w:link w:val="CommentSubject"/>
    <w:uiPriority w:val="99"/>
    <w:semiHidden/>
    <w:rsid w:val="00272710"/>
    <w:rPr>
      <w:b/>
      <w:bCs/>
      <w:sz w:val="20"/>
      <w:szCs w:val="20"/>
    </w:rPr>
  </w:style>
  <w:style w:type="paragraph" w:styleId="TOC2">
    <w:name w:val="toc 2"/>
    <w:basedOn w:val="Normal"/>
    <w:next w:val="Normal"/>
    <w:autoRedefine/>
    <w:uiPriority w:val="39"/>
    <w:unhideWhenUsed/>
    <w:rsid w:val="00A35B60"/>
    <w:pPr>
      <w:tabs>
        <w:tab w:val="left" w:pos="630"/>
        <w:tab w:val="right" w:leader="dot" w:pos="9350"/>
      </w:tabs>
      <w:spacing w:after="100"/>
      <w:ind w:left="220"/>
    </w:pPr>
  </w:style>
  <w:style w:type="paragraph" w:styleId="Revision">
    <w:name w:val="Revision"/>
    <w:hidden/>
    <w:uiPriority w:val="99"/>
    <w:semiHidden/>
    <w:rsid w:val="00F71A56"/>
    <w:pPr>
      <w:spacing w:after="0" w:line="240" w:lineRule="auto"/>
    </w:pPr>
  </w:style>
  <w:style w:type="paragraph" w:styleId="BodyText">
    <w:name w:val="Body Text"/>
    <w:basedOn w:val="Normal"/>
    <w:link w:val="BodyTextChar"/>
    <w:uiPriority w:val="99"/>
    <w:semiHidden/>
    <w:unhideWhenUsed/>
    <w:rsid w:val="00F15167"/>
    <w:pPr>
      <w:spacing w:before="240" w:after="120" w:line="240" w:lineRule="auto"/>
      <w:ind w:left="360"/>
    </w:pPr>
    <w:rPr>
      <w:rFonts w:ascii="Calibri" w:hAnsi="Calibri" w:cs="Calibri"/>
      <w:lang w:eastAsia="en-AU"/>
    </w:rPr>
  </w:style>
  <w:style w:type="character" w:customStyle="1" w:styleId="BodyTextChar">
    <w:name w:val="Body Text Char"/>
    <w:basedOn w:val="DefaultParagraphFont"/>
    <w:link w:val="BodyText"/>
    <w:uiPriority w:val="99"/>
    <w:semiHidden/>
    <w:rsid w:val="00F15167"/>
    <w:rPr>
      <w:rFonts w:ascii="Calibri" w:hAnsi="Calibri" w:cs="Calibri"/>
      <w:lang w:eastAsia="en-AU"/>
    </w:rPr>
  </w:style>
  <w:style w:type="paragraph" w:styleId="ListParagraph">
    <w:name w:val="List Paragraph"/>
    <w:basedOn w:val="Normal"/>
    <w:uiPriority w:val="34"/>
    <w:qFormat/>
    <w:rsid w:val="006D64A0"/>
    <w:pPr>
      <w:ind w:left="720"/>
      <w:contextualSpacing/>
    </w:pPr>
  </w:style>
  <w:style w:type="character" w:customStyle="1" w:styleId="UnresolvedMention1">
    <w:name w:val="Unresolved Mention1"/>
    <w:basedOn w:val="DefaultParagraphFont"/>
    <w:uiPriority w:val="99"/>
    <w:semiHidden/>
    <w:unhideWhenUsed/>
    <w:rsid w:val="00BD3256"/>
    <w:rPr>
      <w:color w:val="605E5C"/>
      <w:shd w:val="clear" w:color="auto" w:fill="E1DFDD"/>
    </w:rPr>
  </w:style>
  <w:style w:type="character" w:customStyle="1" w:styleId="Heading3Char">
    <w:name w:val="Heading 3 Char"/>
    <w:basedOn w:val="DefaultParagraphFont"/>
    <w:link w:val="Heading3"/>
    <w:uiPriority w:val="9"/>
    <w:rsid w:val="00FF3B6D"/>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sid w:val="00FF3B6D"/>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60116D"/>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semiHidden/>
    <w:rsid w:val="0060116D"/>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semiHidden/>
    <w:rsid w:val="0060116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0116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0116D"/>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0116D"/>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60116D"/>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60116D"/>
    <w:rPr>
      <w:rFonts w:asciiTheme="majorHAnsi" w:eastAsiaTheme="majorEastAsia" w:hAnsiTheme="majorHAnsi" w:cstheme="majorBidi"/>
      <w:color w:val="000000" w:themeColor="text1"/>
      <w:sz w:val="56"/>
      <w:szCs w:val="56"/>
    </w:rPr>
  </w:style>
  <w:style w:type="character" w:styleId="Strong">
    <w:name w:val="Strong"/>
    <w:basedOn w:val="DefaultParagraphFont"/>
    <w:uiPriority w:val="22"/>
    <w:qFormat/>
    <w:rsid w:val="0060116D"/>
    <w:rPr>
      <w:b/>
      <w:bCs/>
      <w:color w:val="000000" w:themeColor="text1"/>
    </w:rPr>
  </w:style>
  <w:style w:type="character" w:styleId="Emphasis">
    <w:name w:val="Emphasis"/>
    <w:basedOn w:val="DefaultParagraphFont"/>
    <w:uiPriority w:val="20"/>
    <w:qFormat/>
    <w:rsid w:val="0060116D"/>
    <w:rPr>
      <w:i/>
      <w:iCs/>
      <w:color w:val="auto"/>
    </w:rPr>
  </w:style>
  <w:style w:type="paragraph" w:styleId="NoSpacing">
    <w:name w:val="No Spacing"/>
    <w:uiPriority w:val="1"/>
    <w:qFormat/>
    <w:rsid w:val="0060116D"/>
    <w:pPr>
      <w:spacing w:after="0" w:line="240" w:lineRule="auto"/>
    </w:pPr>
  </w:style>
  <w:style w:type="paragraph" w:styleId="Quote">
    <w:name w:val="Quote"/>
    <w:basedOn w:val="Normal"/>
    <w:next w:val="Normal"/>
    <w:link w:val="QuoteChar"/>
    <w:uiPriority w:val="29"/>
    <w:qFormat/>
    <w:rsid w:val="0060116D"/>
    <w:pPr>
      <w:spacing w:before="160"/>
      <w:ind w:left="720" w:right="720"/>
    </w:pPr>
    <w:rPr>
      <w:i/>
      <w:iCs/>
      <w:color w:val="000000" w:themeColor="text1"/>
    </w:rPr>
  </w:style>
  <w:style w:type="character" w:customStyle="1" w:styleId="QuoteChar">
    <w:name w:val="Quote Char"/>
    <w:basedOn w:val="DefaultParagraphFont"/>
    <w:link w:val="Quote"/>
    <w:uiPriority w:val="29"/>
    <w:rsid w:val="0060116D"/>
    <w:rPr>
      <w:i/>
      <w:iCs/>
      <w:color w:val="000000" w:themeColor="text1"/>
    </w:rPr>
  </w:style>
  <w:style w:type="paragraph" w:styleId="IntenseQuote">
    <w:name w:val="Intense Quote"/>
    <w:basedOn w:val="Normal"/>
    <w:next w:val="Normal"/>
    <w:link w:val="IntenseQuoteChar"/>
    <w:uiPriority w:val="30"/>
    <w:qFormat/>
    <w:rsid w:val="0060116D"/>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60116D"/>
    <w:rPr>
      <w:color w:val="000000" w:themeColor="text1"/>
      <w:shd w:val="clear" w:color="auto" w:fill="F2F2F2" w:themeFill="background1" w:themeFillShade="F2"/>
    </w:rPr>
  </w:style>
  <w:style w:type="character" w:styleId="SubtleEmphasis">
    <w:name w:val="Subtle Emphasis"/>
    <w:basedOn w:val="DefaultParagraphFont"/>
    <w:uiPriority w:val="19"/>
    <w:qFormat/>
    <w:rsid w:val="0060116D"/>
    <w:rPr>
      <w:i/>
      <w:iCs/>
      <w:color w:val="404040" w:themeColor="text1" w:themeTint="BF"/>
    </w:rPr>
  </w:style>
  <w:style w:type="character" w:styleId="IntenseEmphasis">
    <w:name w:val="Intense Emphasis"/>
    <w:basedOn w:val="DefaultParagraphFont"/>
    <w:uiPriority w:val="21"/>
    <w:qFormat/>
    <w:rsid w:val="0060116D"/>
    <w:rPr>
      <w:b/>
      <w:bCs/>
      <w:i/>
      <w:iCs/>
      <w:caps/>
    </w:rPr>
  </w:style>
  <w:style w:type="character" w:styleId="SubtleReference">
    <w:name w:val="Subtle Reference"/>
    <w:basedOn w:val="DefaultParagraphFont"/>
    <w:uiPriority w:val="31"/>
    <w:qFormat/>
    <w:rsid w:val="0060116D"/>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60116D"/>
    <w:rPr>
      <w:b/>
      <w:bCs/>
      <w:smallCaps/>
      <w:u w:val="single"/>
    </w:rPr>
  </w:style>
  <w:style w:type="character" w:styleId="BookTitle">
    <w:name w:val="Book Title"/>
    <w:basedOn w:val="DefaultParagraphFont"/>
    <w:uiPriority w:val="33"/>
    <w:qFormat/>
    <w:rsid w:val="0060116D"/>
    <w:rPr>
      <w:b w:val="0"/>
      <w:bCs w:val="0"/>
      <w:smallCaps/>
      <w:spacing w:val="5"/>
    </w:rPr>
  </w:style>
  <w:style w:type="paragraph" w:styleId="TOC3">
    <w:name w:val="toc 3"/>
    <w:basedOn w:val="Normal"/>
    <w:next w:val="Normal"/>
    <w:autoRedefine/>
    <w:uiPriority w:val="39"/>
    <w:unhideWhenUsed/>
    <w:rsid w:val="00E75516"/>
    <w:pPr>
      <w:spacing w:after="100"/>
      <w:ind w:left="440"/>
    </w:pPr>
  </w:style>
  <w:style w:type="character" w:customStyle="1" w:styleId="fs-formpreviewitemtitle">
    <w:name w:val="fs-form_preview_item__title"/>
    <w:basedOn w:val="DefaultParagraphFont"/>
    <w:rsid w:val="00DD1271"/>
  </w:style>
  <w:style w:type="character" w:styleId="UnresolvedMention">
    <w:name w:val="Unresolved Mention"/>
    <w:basedOn w:val="DefaultParagraphFont"/>
    <w:uiPriority w:val="99"/>
    <w:semiHidden/>
    <w:unhideWhenUsed/>
    <w:rsid w:val="00173075"/>
    <w:rPr>
      <w:color w:val="605E5C"/>
      <w:shd w:val="clear" w:color="auto" w:fill="E1DFDD"/>
    </w:rPr>
  </w:style>
  <w:style w:type="table" w:styleId="TableGrid">
    <w:name w:val="Table Grid"/>
    <w:basedOn w:val="TableNormal"/>
    <w:uiPriority w:val="39"/>
    <w:rsid w:val="00283B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358857">
      <w:bodyDiv w:val="1"/>
      <w:marLeft w:val="0"/>
      <w:marRight w:val="0"/>
      <w:marTop w:val="0"/>
      <w:marBottom w:val="0"/>
      <w:divBdr>
        <w:top w:val="none" w:sz="0" w:space="0" w:color="auto"/>
        <w:left w:val="none" w:sz="0" w:space="0" w:color="auto"/>
        <w:bottom w:val="none" w:sz="0" w:space="0" w:color="auto"/>
        <w:right w:val="none" w:sz="0" w:space="0" w:color="auto"/>
      </w:divBdr>
    </w:div>
    <w:div w:id="994064410">
      <w:bodyDiv w:val="1"/>
      <w:marLeft w:val="0"/>
      <w:marRight w:val="0"/>
      <w:marTop w:val="0"/>
      <w:marBottom w:val="0"/>
      <w:divBdr>
        <w:top w:val="none" w:sz="0" w:space="0" w:color="auto"/>
        <w:left w:val="none" w:sz="0" w:space="0" w:color="auto"/>
        <w:bottom w:val="none" w:sz="0" w:space="0" w:color="auto"/>
        <w:right w:val="none" w:sz="0" w:space="0" w:color="auto"/>
      </w:divBdr>
    </w:div>
    <w:div w:id="1009677086">
      <w:bodyDiv w:val="1"/>
      <w:marLeft w:val="0"/>
      <w:marRight w:val="0"/>
      <w:marTop w:val="0"/>
      <w:marBottom w:val="0"/>
      <w:divBdr>
        <w:top w:val="none" w:sz="0" w:space="0" w:color="auto"/>
        <w:left w:val="none" w:sz="0" w:space="0" w:color="auto"/>
        <w:bottom w:val="none" w:sz="0" w:space="0" w:color="auto"/>
        <w:right w:val="none" w:sz="0" w:space="0" w:color="auto"/>
      </w:divBdr>
    </w:div>
    <w:div w:id="1436099306">
      <w:bodyDiv w:val="1"/>
      <w:marLeft w:val="0"/>
      <w:marRight w:val="0"/>
      <w:marTop w:val="0"/>
      <w:marBottom w:val="0"/>
      <w:divBdr>
        <w:top w:val="none" w:sz="0" w:space="0" w:color="auto"/>
        <w:left w:val="none" w:sz="0" w:space="0" w:color="auto"/>
        <w:bottom w:val="none" w:sz="0" w:space="0" w:color="auto"/>
        <w:right w:val="none" w:sz="0" w:space="0" w:color="auto"/>
      </w:divBdr>
    </w:div>
    <w:div w:id="2031948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2B556CD1FA0D14891316992FC4FEA4A" ma:contentTypeVersion="16" ma:contentTypeDescription="Create a new document." ma:contentTypeScope="" ma:versionID="e475818c6e5567cce001808642881e39">
  <xsd:schema xmlns:xsd="http://www.w3.org/2001/XMLSchema" xmlns:xs="http://www.w3.org/2001/XMLSchema" xmlns:p="http://schemas.microsoft.com/office/2006/metadata/properties" xmlns:ns2="369e7e3f-ba58-4d31-bae3-e5accdebcf4d" xmlns:ns3="d3af6279-91f2-4b99-b340-d8ac0c53388c" targetNamespace="http://schemas.microsoft.com/office/2006/metadata/properties" ma:root="true" ma:fieldsID="9c06bcff8b4ca0638eb3ca82279c5066" ns2:_="" ns3:_="">
    <xsd:import namespace="369e7e3f-ba58-4d31-bae3-e5accdebcf4d"/>
    <xsd:import namespace="d3af6279-91f2-4b99-b340-d8ac0c53388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9e7e3f-ba58-4d31-bae3-e5accdebcf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f7d3f41-af17-4479-b6d3-e37ac7e384a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3af6279-91f2-4b99-b340-d8ac0c53388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b860b9a-4e7e-4723-91d3-fb24c704432d}" ma:internalName="TaxCatchAll" ma:showField="CatchAllData" ma:web="d3af6279-91f2-4b99-b340-d8ac0c5338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69e7e3f-ba58-4d31-bae3-e5accdebcf4d">
      <Terms xmlns="http://schemas.microsoft.com/office/infopath/2007/PartnerControls"/>
    </lcf76f155ced4ddcb4097134ff3c332f>
    <TaxCatchAll xmlns="d3af6279-91f2-4b99-b340-d8ac0c53388c" xsi:nil="true"/>
  </documentManagement>
</p:properties>
</file>

<file path=customXml/itemProps1.xml><?xml version="1.0" encoding="utf-8"?>
<ds:datastoreItem xmlns:ds="http://schemas.openxmlformats.org/officeDocument/2006/customXml" ds:itemID="{1F65EFA1-B5E5-4C36-BD19-7BD9F1D8955C}">
  <ds:schemaRefs>
    <ds:schemaRef ds:uri="http://schemas.openxmlformats.org/officeDocument/2006/bibliography"/>
  </ds:schemaRefs>
</ds:datastoreItem>
</file>

<file path=customXml/itemProps2.xml><?xml version="1.0" encoding="utf-8"?>
<ds:datastoreItem xmlns:ds="http://schemas.openxmlformats.org/officeDocument/2006/customXml" ds:itemID="{62D1AEFE-4725-4BD3-B34F-B3759A2E0E1B}"/>
</file>

<file path=customXml/itemProps3.xml><?xml version="1.0" encoding="utf-8"?>
<ds:datastoreItem xmlns:ds="http://schemas.openxmlformats.org/officeDocument/2006/customXml" ds:itemID="{3F86610B-EDB3-46BC-B265-C8D94F98605A}"/>
</file>

<file path=customXml/itemProps4.xml><?xml version="1.0" encoding="utf-8"?>
<ds:datastoreItem xmlns:ds="http://schemas.openxmlformats.org/officeDocument/2006/customXml" ds:itemID="{82A6E963-4CA0-4E9D-BD96-5DF53F3DCD80}"/>
</file>

<file path=docProps/app.xml><?xml version="1.0" encoding="utf-8"?>
<Properties xmlns="http://schemas.openxmlformats.org/officeDocument/2006/extended-properties" xmlns:vt="http://schemas.openxmlformats.org/officeDocument/2006/docPropsVTypes">
  <Template>Normal</Template>
  <TotalTime>7</TotalTime>
  <Pages>9</Pages>
  <Words>1906</Words>
  <Characters>10869</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Haley McConkey (CMRN)</dc:creator>
  <cp:keywords/>
  <dc:description/>
  <cp:lastModifiedBy>Joshua Henderson</cp:lastModifiedBy>
  <cp:revision>5</cp:revision>
  <cp:lastPrinted>2021-02-25T17:20:00Z</cp:lastPrinted>
  <dcterms:created xsi:type="dcterms:W3CDTF">2022-04-03T21:05:00Z</dcterms:created>
  <dcterms:modified xsi:type="dcterms:W3CDTF">2022-04-04T22:49:00Z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0x01010072B556CD1FA0D14891316992FC4FEA4A</vt:lpwstr>
  </property>
</Properties>
</file>